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10800" w:type="dxa"/>
        <w:tblLayout w:type="fixed"/>
        <w:tblCellMar>
          <w:top w:w="40" w:type="dxa"/>
          <w:left w:w="0" w:type="dxa"/>
          <w:bottom w:w="40" w:type="dxa"/>
          <w:right w:w="0" w:type="dxa"/>
        </w:tblCellMar>
        <w:tblLook w:val="0000"/>
      </w:tblPr>
      <w:tblGrid>
        <w:gridCol w:w="2834"/>
        <w:gridCol w:w="136"/>
        <w:gridCol w:w="287"/>
        <w:gridCol w:w="1502"/>
        <w:gridCol w:w="1503"/>
        <w:gridCol w:w="758"/>
        <w:gridCol w:w="1260"/>
        <w:gridCol w:w="450"/>
        <w:gridCol w:w="2042"/>
        <w:gridCol w:w="28"/>
      </w:tblGrid>
      <w:tr w:rsidR="00280CA1" w:rsidRPr="0047188F" w:rsidTr="00030CED">
        <w:trPr>
          <w:cantSplit/>
          <w:trHeight w:hRule="exact" w:val="425"/>
        </w:trPr>
        <w:tc>
          <w:tcPr>
            <w:tcW w:w="2834" w:type="dxa"/>
            <w:vMerge w:val="restart"/>
          </w:tcPr>
          <w:p w:rsidR="00280CA1" w:rsidRPr="0047188F" w:rsidRDefault="00280CA1">
            <w:pPr>
              <w:pStyle w:val="CVHeading3"/>
              <w:rPr>
                <w:rFonts w:ascii="Times New Roman" w:hAnsi="Times New Roman"/>
                <w:sz w:val="24"/>
                <w:szCs w:val="24"/>
                <w:lang w:val="en-GB"/>
              </w:rPr>
            </w:pPr>
          </w:p>
          <w:p w:rsidR="00280CA1" w:rsidRPr="0047188F" w:rsidRDefault="00280CA1">
            <w:pPr>
              <w:pStyle w:val="CVNormal"/>
              <w:rPr>
                <w:rFonts w:ascii="Times New Roman" w:hAnsi="Times New Roman"/>
                <w:sz w:val="24"/>
                <w:szCs w:val="24"/>
                <w:lang w:val="en-GB"/>
              </w:rPr>
            </w:pPr>
          </w:p>
        </w:tc>
        <w:tc>
          <w:tcPr>
            <w:tcW w:w="136" w:type="dxa"/>
          </w:tcPr>
          <w:p w:rsidR="00280CA1" w:rsidRPr="0047188F" w:rsidRDefault="00280CA1">
            <w:pPr>
              <w:pStyle w:val="CVNormal"/>
              <w:rPr>
                <w:rFonts w:ascii="Times New Roman" w:hAnsi="Times New Roman"/>
                <w:sz w:val="24"/>
                <w:szCs w:val="24"/>
                <w:lang w:val="en-GB"/>
              </w:rPr>
            </w:pPr>
          </w:p>
        </w:tc>
        <w:tc>
          <w:tcPr>
            <w:tcW w:w="7830" w:type="dxa"/>
            <w:gridSpan w:val="8"/>
            <w:vMerge w:val="restart"/>
          </w:tcPr>
          <w:p w:rsidR="00280CA1" w:rsidRPr="0047188F" w:rsidRDefault="00280CA1">
            <w:pPr>
              <w:pStyle w:val="CVNormal"/>
              <w:rPr>
                <w:rFonts w:ascii="Times New Roman" w:hAnsi="Times New Roman"/>
                <w:sz w:val="24"/>
                <w:szCs w:val="24"/>
                <w:lang w:val="en-GB"/>
              </w:rPr>
            </w:pPr>
          </w:p>
        </w:tc>
      </w:tr>
      <w:tr w:rsidR="00280CA1" w:rsidRPr="0047188F" w:rsidTr="00030CED">
        <w:trPr>
          <w:cantSplit/>
          <w:trHeight w:hRule="exact" w:val="425"/>
        </w:trPr>
        <w:tc>
          <w:tcPr>
            <w:tcW w:w="2834" w:type="dxa"/>
            <w:vMerge/>
          </w:tcPr>
          <w:p w:rsidR="00280CA1" w:rsidRPr="0047188F" w:rsidRDefault="00280CA1">
            <w:pPr>
              <w:rPr>
                <w:rFonts w:ascii="Times New Roman" w:hAnsi="Times New Roman"/>
                <w:sz w:val="24"/>
                <w:szCs w:val="24"/>
              </w:rPr>
            </w:pPr>
          </w:p>
        </w:tc>
        <w:tc>
          <w:tcPr>
            <w:tcW w:w="136" w:type="dxa"/>
            <w:tcBorders>
              <w:top w:val="single" w:sz="1" w:space="0" w:color="000000"/>
              <w:right w:val="single" w:sz="1" w:space="0" w:color="000000"/>
            </w:tcBorders>
          </w:tcPr>
          <w:p w:rsidR="00280CA1" w:rsidRPr="0047188F" w:rsidRDefault="00280CA1" w:rsidP="004C0545">
            <w:pPr>
              <w:pStyle w:val="CVNormal"/>
              <w:ind w:left="0"/>
              <w:rPr>
                <w:rFonts w:ascii="Times New Roman" w:hAnsi="Times New Roman"/>
                <w:sz w:val="24"/>
                <w:szCs w:val="24"/>
                <w:lang w:val="en-GB"/>
              </w:rPr>
            </w:pPr>
          </w:p>
        </w:tc>
        <w:tc>
          <w:tcPr>
            <w:tcW w:w="7830" w:type="dxa"/>
            <w:gridSpan w:val="8"/>
            <w:vMerge/>
          </w:tcPr>
          <w:p w:rsidR="00280CA1" w:rsidRPr="0047188F" w:rsidRDefault="00280CA1">
            <w:pPr>
              <w:rPr>
                <w:rFonts w:ascii="Times New Roman" w:hAnsi="Times New Roman"/>
                <w:sz w:val="24"/>
                <w:szCs w:val="24"/>
              </w:rPr>
            </w:pPr>
          </w:p>
        </w:tc>
      </w:tr>
      <w:tr w:rsidR="00280CA1" w:rsidRPr="0047188F" w:rsidTr="00030CED">
        <w:trPr>
          <w:cantSplit/>
        </w:trPr>
        <w:tc>
          <w:tcPr>
            <w:tcW w:w="2970" w:type="dxa"/>
            <w:gridSpan w:val="2"/>
            <w:tcBorders>
              <w:right w:val="single" w:sz="1" w:space="0" w:color="000000"/>
            </w:tcBorders>
          </w:tcPr>
          <w:p w:rsidR="00280CA1" w:rsidRPr="0047188F" w:rsidRDefault="00280CA1">
            <w:pPr>
              <w:pStyle w:val="CVTitle"/>
              <w:rPr>
                <w:rFonts w:ascii="Times New Roman" w:hAnsi="Times New Roman"/>
                <w:sz w:val="24"/>
                <w:szCs w:val="24"/>
                <w:lang w:val="en-GB"/>
              </w:rPr>
            </w:pPr>
            <w:r w:rsidRPr="0047188F">
              <w:rPr>
                <w:rFonts w:ascii="Times New Roman" w:hAnsi="Times New Roman"/>
                <w:sz w:val="24"/>
                <w:szCs w:val="24"/>
                <w:lang w:val="en-GB"/>
              </w:rPr>
              <w:t>Europass</w:t>
            </w:r>
          </w:p>
          <w:p w:rsidR="00280CA1" w:rsidRPr="0047188F" w:rsidRDefault="00280CA1">
            <w:pPr>
              <w:pStyle w:val="CVTitle"/>
              <w:rPr>
                <w:rFonts w:ascii="Times New Roman" w:hAnsi="Times New Roman"/>
                <w:sz w:val="24"/>
                <w:szCs w:val="24"/>
                <w:lang w:val="en-GB"/>
              </w:rPr>
            </w:pPr>
            <w:r w:rsidRPr="0047188F">
              <w:rPr>
                <w:rFonts w:ascii="Times New Roman" w:hAnsi="Times New Roman"/>
                <w:sz w:val="24"/>
                <w:szCs w:val="24"/>
                <w:lang w:val="en-GB"/>
              </w:rPr>
              <w:t>Curriculum Vitae</w:t>
            </w:r>
          </w:p>
        </w:tc>
        <w:tc>
          <w:tcPr>
            <w:tcW w:w="7830" w:type="dxa"/>
            <w:gridSpan w:val="8"/>
          </w:tcPr>
          <w:p w:rsidR="00280CA1" w:rsidRPr="0047188F" w:rsidRDefault="00280CA1" w:rsidP="00BB2479">
            <w:pPr>
              <w:pStyle w:val="CVNormal"/>
              <w:rPr>
                <w:rFonts w:ascii="Times New Roman" w:hAnsi="Times New Roman"/>
                <w:sz w:val="24"/>
                <w:szCs w:val="24"/>
                <w:lang w:val="en-GB"/>
              </w:rPr>
            </w:pPr>
            <w:bookmarkStart w:id="0" w:name="_GoBack"/>
            <w:bookmarkEnd w:id="0"/>
          </w:p>
        </w:tc>
      </w:tr>
      <w:tr w:rsidR="00280CA1" w:rsidRPr="0047188F" w:rsidTr="00030CED">
        <w:trPr>
          <w:cantSplit/>
        </w:trPr>
        <w:tc>
          <w:tcPr>
            <w:tcW w:w="2970" w:type="dxa"/>
            <w:gridSpan w:val="2"/>
            <w:tcBorders>
              <w:right w:val="single" w:sz="1" w:space="0" w:color="000000"/>
            </w:tcBorders>
          </w:tcPr>
          <w:p w:rsidR="00280CA1" w:rsidRPr="0047188F" w:rsidRDefault="00280CA1">
            <w:pPr>
              <w:pStyle w:val="CVSpacer"/>
              <w:rPr>
                <w:rFonts w:ascii="Times New Roman" w:hAnsi="Times New Roman"/>
                <w:sz w:val="24"/>
                <w:szCs w:val="24"/>
                <w:lang w:val="en-GB"/>
              </w:rPr>
            </w:pPr>
          </w:p>
        </w:tc>
        <w:tc>
          <w:tcPr>
            <w:tcW w:w="7830" w:type="dxa"/>
            <w:gridSpan w:val="8"/>
          </w:tcPr>
          <w:p w:rsidR="00280CA1" w:rsidRPr="0047188F" w:rsidRDefault="00280CA1">
            <w:pPr>
              <w:pStyle w:val="CVSpacer"/>
              <w:rPr>
                <w:rFonts w:ascii="Times New Roman" w:hAnsi="Times New Roman"/>
                <w:sz w:val="24"/>
                <w:szCs w:val="24"/>
                <w:lang w:val="en-GB"/>
              </w:rPr>
            </w:pPr>
          </w:p>
        </w:tc>
      </w:tr>
      <w:tr w:rsidR="00280CA1" w:rsidRPr="0047188F" w:rsidTr="00030CED">
        <w:trPr>
          <w:cantSplit/>
        </w:trPr>
        <w:tc>
          <w:tcPr>
            <w:tcW w:w="2970" w:type="dxa"/>
            <w:gridSpan w:val="2"/>
            <w:tcBorders>
              <w:right w:val="single" w:sz="1" w:space="0" w:color="000000"/>
            </w:tcBorders>
          </w:tcPr>
          <w:p w:rsidR="00280CA1" w:rsidRPr="0047188F" w:rsidRDefault="00826768" w:rsidP="00826768">
            <w:pPr>
              <w:pStyle w:val="CVHeading1"/>
              <w:spacing w:before="0"/>
              <w:rPr>
                <w:rFonts w:ascii="Times New Roman" w:hAnsi="Times New Roman"/>
                <w:szCs w:val="24"/>
                <w:lang w:val="en-GB"/>
              </w:rPr>
            </w:pPr>
            <w:r w:rsidRPr="0047188F">
              <w:rPr>
                <w:rFonts w:ascii="Times New Roman" w:hAnsi="Times New Roman"/>
                <w:szCs w:val="24"/>
                <w:lang w:val="en-GB"/>
              </w:rPr>
              <w:t>Informacion</w:t>
            </w:r>
            <w:r w:rsidR="00280CA1" w:rsidRPr="0047188F">
              <w:rPr>
                <w:rFonts w:ascii="Times New Roman" w:hAnsi="Times New Roman"/>
                <w:szCs w:val="24"/>
                <w:lang w:val="en-GB"/>
              </w:rPr>
              <w:t xml:space="preserve">Personal </w:t>
            </w:r>
          </w:p>
        </w:tc>
        <w:tc>
          <w:tcPr>
            <w:tcW w:w="7830" w:type="dxa"/>
            <w:gridSpan w:val="8"/>
          </w:tcPr>
          <w:p w:rsidR="00280CA1" w:rsidRPr="0047188F" w:rsidRDefault="00280CA1">
            <w:pPr>
              <w:pStyle w:val="CVNormal"/>
              <w:rPr>
                <w:rFonts w:ascii="Times New Roman" w:hAnsi="Times New Roman"/>
                <w:sz w:val="24"/>
                <w:szCs w:val="24"/>
                <w:lang w:val="en-GB"/>
              </w:rPr>
            </w:pPr>
          </w:p>
        </w:tc>
      </w:tr>
      <w:tr w:rsidR="00280CA1" w:rsidRPr="0047188F" w:rsidTr="00030CED">
        <w:trPr>
          <w:cantSplit/>
        </w:trPr>
        <w:tc>
          <w:tcPr>
            <w:tcW w:w="2970" w:type="dxa"/>
            <w:gridSpan w:val="2"/>
            <w:tcBorders>
              <w:right w:val="single" w:sz="1" w:space="0" w:color="000000"/>
            </w:tcBorders>
          </w:tcPr>
          <w:p w:rsidR="00280CA1" w:rsidRPr="0047188F" w:rsidRDefault="00826768" w:rsidP="00826768">
            <w:pPr>
              <w:pStyle w:val="CVHeading2-FirstLine"/>
              <w:spacing w:before="0"/>
              <w:rPr>
                <w:rFonts w:ascii="Times New Roman" w:hAnsi="Times New Roman"/>
                <w:sz w:val="24"/>
                <w:szCs w:val="24"/>
                <w:lang w:val="en-GB"/>
              </w:rPr>
            </w:pPr>
            <w:r w:rsidRPr="0047188F">
              <w:rPr>
                <w:rFonts w:ascii="Times New Roman" w:hAnsi="Times New Roman"/>
                <w:sz w:val="24"/>
                <w:szCs w:val="24"/>
                <w:lang w:val="en-GB"/>
              </w:rPr>
              <w:t>Emri</w:t>
            </w:r>
            <w:r w:rsidR="00280CA1" w:rsidRPr="0047188F">
              <w:rPr>
                <w:rFonts w:ascii="Times New Roman" w:hAnsi="Times New Roman"/>
                <w:sz w:val="24"/>
                <w:szCs w:val="24"/>
                <w:lang w:val="en-GB"/>
              </w:rPr>
              <w:t xml:space="preserve"> /</w:t>
            </w:r>
            <w:r w:rsidRPr="0047188F">
              <w:rPr>
                <w:rFonts w:ascii="Times New Roman" w:hAnsi="Times New Roman"/>
                <w:sz w:val="24"/>
                <w:szCs w:val="24"/>
                <w:lang w:val="en-GB"/>
              </w:rPr>
              <w:t>Mbiemri</w:t>
            </w:r>
          </w:p>
        </w:tc>
        <w:tc>
          <w:tcPr>
            <w:tcW w:w="7830" w:type="dxa"/>
            <w:gridSpan w:val="8"/>
          </w:tcPr>
          <w:p w:rsidR="00280CA1" w:rsidRPr="001027B3" w:rsidRDefault="0083172C" w:rsidP="00826768">
            <w:pPr>
              <w:pStyle w:val="CVMajor-FirstLine"/>
              <w:spacing w:before="0"/>
              <w:rPr>
                <w:rFonts w:ascii="Times New Roman" w:hAnsi="Times New Roman"/>
                <w:b w:val="0"/>
                <w:szCs w:val="24"/>
                <w:lang w:val="en-GB"/>
              </w:rPr>
            </w:pPr>
            <w:r w:rsidRPr="001027B3">
              <w:rPr>
                <w:rFonts w:ascii="Times New Roman" w:hAnsi="Times New Roman"/>
                <w:lang w:val="en-GB"/>
              </w:rPr>
              <w:t>Alisa Bicoku</w:t>
            </w:r>
          </w:p>
        </w:tc>
      </w:tr>
      <w:tr w:rsidR="00280CA1" w:rsidRPr="00EE05ED" w:rsidTr="00030CED">
        <w:trPr>
          <w:cantSplit/>
        </w:trPr>
        <w:tc>
          <w:tcPr>
            <w:tcW w:w="2970" w:type="dxa"/>
            <w:gridSpan w:val="2"/>
            <w:tcBorders>
              <w:right w:val="single" w:sz="1" w:space="0" w:color="000000"/>
            </w:tcBorders>
          </w:tcPr>
          <w:p w:rsidR="00280CA1" w:rsidRPr="0047188F" w:rsidRDefault="000E6100">
            <w:pPr>
              <w:pStyle w:val="CVHeading3"/>
              <w:rPr>
                <w:rFonts w:ascii="Times New Roman" w:hAnsi="Times New Roman"/>
                <w:sz w:val="24"/>
                <w:szCs w:val="24"/>
                <w:lang w:val="en-GB"/>
              </w:rPr>
            </w:pPr>
            <w:r>
              <w:rPr>
                <w:rFonts w:ascii="Times New Roman" w:hAnsi="Times New Roman"/>
                <w:sz w:val="24"/>
                <w:szCs w:val="24"/>
                <w:lang w:val="en-GB"/>
              </w:rPr>
              <w:t>A</w:t>
            </w:r>
            <w:r w:rsidR="00826768" w:rsidRPr="0047188F">
              <w:rPr>
                <w:rFonts w:ascii="Times New Roman" w:hAnsi="Times New Roman"/>
                <w:sz w:val="24"/>
                <w:szCs w:val="24"/>
                <w:lang w:val="en-GB"/>
              </w:rPr>
              <w:t>dresa</w:t>
            </w:r>
          </w:p>
        </w:tc>
        <w:tc>
          <w:tcPr>
            <w:tcW w:w="7830" w:type="dxa"/>
            <w:gridSpan w:val="8"/>
          </w:tcPr>
          <w:p w:rsidR="00280CA1" w:rsidRPr="001027B3" w:rsidRDefault="0083172C" w:rsidP="00826768">
            <w:pPr>
              <w:pStyle w:val="CVNormal"/>
              <w:rPr>
                <w:rFonts w:ascii="Times New Roman" w:hAnsi="Times New Roman"/>
                <w:sz w:val="24"/>
                <w:szCs w:val="24"/>
                <w:lang w:val="it-IT"/>
              </w:rPr>
            </w:pPr>
            <w:r w:rsidRPr="00EE05ED">
              <w:rPr>
                <w:rFonts w:ascii="Times New Roman" w:hAnsi="Times New Roman"/>
                <w:sz w:val="24"/>
                <w:szCs w:val="24"/>
                <w:lang w:val="it-IT"/>
              </w:rPr>
              <w:t>Lagjia “Kongresi Elbasanit”, Elbasan, Shqipëri</w:t>
            </w:r>
          </w:p>
        </w:tc>
      </w:tr>
      <w:tr w:rsidR="00280CA1" w:rsidRPr="0047188F" w:rsidTr="00030CED">
        <w:trPr>
          <w:cantSplit/>
        </w:trPr>
        <w:tc>
          <w:tcPr>
            <w:tcW w:w="2970" w:type="dxa"/>
            <w:gridSpan w:val="2"/>
            <w:tcBorders>
              <w:right w:val="single" w:sz="1" w:space="0" w:color="000000"/>
            </w:tcBorders>
          </w:tcPr>
          <w:p w:rsidR="00280CA1" w:rsidRPr="0047188F" w:rsidRDefault="00826768" w:rsidP="00826768">
            <w:pPr>
              <w:pStyle w:val="CVHeading3"/>
              <w:rPr>
                <w:rFonts w:ascii="Times New Roman" w:hAnsi="Times New Roman"/>
                <w:sz w:val="24"/>
                <w:szCs w:val="24"/>
                <w:lang w:val="en-GB"/>
              </w:rPr>
            </w:pPr>
            <w:r w:rsidRPr="0047188F">
              <w:rPr>
                <w:rFonts w:ascii="Times New Roman" w:hAnsi="Times New Roman"/>
                <w:sz w:val="24"/>
                <w:szCs w:val="24"/>
                <w:lang w:val="en-GB"/>
              </w:rPr>
              <w:t>Telefoni(at</w:t>
            </w:r>
            <w:r w:rsidR="00280CA1" w:rsidRPr="0047188F">
              <w:rPr>
                <w:rFonts w:ascii="Times New Roman" w:hAnsi="Times New Roman"/>
                <w:sz w:val="24"/>
                <w:szCs w:val="24"/>
                <w:lang w:val="en-GB"/>
              </w:rPr>
              <w:t>)</w:t>
            </w:r>
          </w:p>
        </w:tc>
        <w:tc>
          <w:tcPr>
            <w:tcW w:w="4050" w:type="dxa"/>
            <w:gridSpan w:val="4"/>
          </w:tcPr>
          <w:p w:rsidR="00280CA1" w:rsidRPr="001027B3" w:rsidRDefault="0083172C" w:rsidP="00242273">
            <w:pPr>
              <w:pStyle w:val="CVNormal"/>
              <w:rPr>
                <w:rFonts w:ascii="Times New Roman" w:hAnsi="Times New Roman"/>
                <w:sz w:val="24"/>
                <w:szCs w:val="24"/>
                <w:lang w:val="en-GB"/>
              </w:rPr>
            </w:pPr>
            <w:r w:rsidRPr="001027B3">
              <w:rPr>
                <w:rFonts w:ascii="Times New Roman" w:hAnsi="Times New Roman"/>
                <w:sz w:val="24"/>
                <w:szCs w:val="24"/>
                <w:lang w:val="en-GB"/>
              </w:rPr>
              <w:t>Fiks: 054 255697</w:t>
            </w:r>
          </w:p>
        </w:tc>
        <w:tc>
          <w:tcPr>
            <w:tcW w:w="1260" w:type="dxa"/>
          </w:tcPr>
          <w:p w:rsidR="00280CA1" w:rsidRPr="0047188F" w:rsidRDefault="00826768">
            <w:pPr>
              <w:pStyle w:val="CVHeading3"/>
              <w:rPr>
                <w:rFonts w:ascii="Times New Roman" w:hAnsi="Times New Roman"/>
                <w:sz w:val="24"/>
                <w:szCs w:val="24"/>
                <w:lang w:val="en-GB"/>
              </w:rPr>
            </w:pPr>
            <w:r w:rsidRPr="0047188F">
              <w:rPr>
                <w:rFonts w:ascii="Times New Roman" w:hAnsi="Times New Roman"/>
                <w:sz w:val="24"/>
                <w:szCs w:val="24"/>
                <w:lang w:val="en-GB"/>
              </w:rPr>
              <w:t>Celular</w:t>
            </w:r>
            <w:r w:rsidR="00280CA1" w:rsidRPr="0047188F">
              <w:rPr>
                <w:rFonts w:ascii="Times New Roman" w:hAnsi="Times New Roman"/>
                <w:sz w:val="24"/>
                <w:szCs w:val="24"/>
                <w:lang w:val="en-GB"/>
              </w:rPr>
              <w:t>:</w:t>
            </w:r>
          </w:p>
        </w:tc>
        <w:tc>
          <w:tcPr>
            <w:tcW w:w="2520" w:type="dxa"/>
            <w:gridSpan w:val="3"/>
          </w:tcPr>
          <w:p w:rsidR="00280CA1" w:rsidRPr="0047188F" w:rsidRDefault="00280CA1">
            <w:pPr>
              <w:pStyle w:val="CVNormal"/>
              <w:rPr>
                <w:rFonts w:ascii="Times New Roman" w:hAnsi="Times New Roman"/>
                <w:sz w:val="24"/>
                <w:szCs w:val="24"/>
                <w:lang w:val="en-GB"/>
              </w:rPr>
            </w:pPr>
          </w:p>
        </w:tc>
      </w:tr>
      <w:tr w:rsidR="00280CA1" w:rsidRPr="00F30880" w:rsidTr="00030CED">
        <w:trPr>
          <w:cantSplit/>
        </w:trPr>
        <w:tc>
          <w:tcPr>
            <w:tcW w:w="2970" w:type="dxa"/>
            <w:gridSpan w:val="2"/>
            <w:tcBorders>
              <w:right w:val="single" w:sz="1" w:space="0" w:color="000000"/>
            </w:tcBorders>
          </w:tcPr>
          <w:p w:rsidR="00280CA1" w:rsidRPr="0047188F" w:rsidRDefault="00826768">
            <w:pPr>
              <w:pStyle w:val="CVHeading3"/>
              <w:rPr>
                <w:rFonts w:ascii="Times New Roman" w:hAnsi="Times New Roman"/>
                <w:sz w:val="24"/>
                <w:szCs w:val="24"/>
                <w:lang w:val="en-GB"/>
              </w:rPr>
            </w:pPr>
            <w:r w:rsidRPr="0047188F">
              <w:rPr>
                <w:rFonts w:ascii="Times New Roman" w:hAnsi="Times New Roman"/>
                <w:sz w:val="24"/>
                <w:szCs w:val="24"/>
                <w:lang w:val="en-GB"/>
              </w:rPr>
              <w:t>Fax</w:t>
            </w:r>
          </w:p>
        </w:tc>
        <w:tc>
          <w:tcPr>
            <w:tcW w:w="7830" w:type="dxa"/>
            <w:gridSpan w:val="8"/>
          </w:tcPr>
          <w:p w:rsidR="00280CA1" w:rsidRPr="00F30880" w:rsidRDefault="00280CA1" w:rsidP="0083172C">
            <w:pPr>
              <w:pStyle w:val="CVNormal"/>
              <w:ind w:left="0"/>
              <w:rPr>
                <w:rFonts w:ascii="Times New Roman" w:hAnsi="Times New Roman"/>
                <w:sz w:val="24"/>
                <w:szCs w:val="24"/>
                <w:lang w:val="it-IT"/>
              </w:rPr>
            </w:pPr>
          </w:p>
        </w:tc>
      </w:tr>
      <w:tr w:rsidR="00280CA1" w:rsidRPr="0047188F" w:rsidTr="00030CED">
        <w:trPr>
          <w:cantSplit/>
        </w:trPr>
        <w:tc>
          <w:tcPr>
            <w:tcW w:w="2970" w:type="dxa"/>
            <w:gridSpan w:val="2"/>
            <w:tcBorders>
              <w:right w:val="single" w:sz="1" w:space="0" w:color="000000"/>
            </w:tcBorders>
          </w:tcPr>
          <w:p w:rsidR="00280CA1" w:rsidRPr="0047188F" w:rsidRDefault="00280CA1">
            <w:pPr>
              <w:pStyle w:val="CVHeading3"/>
              <w:rPr>
                <w:rFonts w:ascii="Times New Roman" w:hAnsi="Times New Roman"/>
                <w:sz w:val="24"/>
                <w:szCs w:val="24"/>
                <w:lang w:val="en-GB"/>
              </w:rPr>
            </w:pPr>
            <w:r w:rsidRPr="0047188F">
              <w:rPr>
                <w:rFonts w:ascii="Times New Roman" w:hAnsi="Times New Roman"/>
                <w:sz w:val="24"/>
                <w:szCs w:val="24"/>
                <w:lang w:val="en-GB"/>
              </w:rPr>
              <w:t>E-mail</w:t>
            </w:r>
          </w:p>
        </w:tc>
        <w:tc>
          <w:tcPr>
            <w:tcW w:w="7830" w:type="dxa"/>
            <w:gridSpan w:val="8"/>
          </w:tcPr>
          <w:p w:rsidR="00280CA1" w:rsidRPr="0047188F" w:rsidRDefault="0083172C">
            <w:pPr>
              <w:pStyle w:val="CVNormal"/>
              <w:rPr>
                <w:rFonts w:ascii="Times New Roman" w:hAnsi="Times New Roman"/>
                <w:sz w:val="24"/>
                <w:szCs w:val="24"/>
                <w:lang w:val="en-GB"/>
              </w:rPr>
            </w:pPr>
            <w:r>
              <w:rPr>
                <w:rFonts w:ascii="Times New Roman" w:hAnsi="Times New Roman"/>
                <w:sz w:val="24"/>
                <w:szCs w:val="24"/>
                <w:lang w:val="en-GB"/>
              </w:rPr>
              <w:t>alisa.bicoku@uniel.edu.al</w:t>
            </w:r>
          </w:p>
        </w:tc>
      </w:tr>
      <w:tr w:rsidR="00280CA1" w:rsidRPr="0047188F" w:rsidTr="00030CED">
        <w:trPr>
          <w:cantSplit/>
        </w:trPr>
        <w:tc>
          <w:tcPr>
            <w:tcW w:w="2970" w:type="dxa"/>
            <w:gridSpan w:val="2"/>
            <w:tcBorders>
              <w:right w:val="single" w:sz="1" w:space="0" w:color="000000"/>
            </w:tcBorders>
          </w:tcPr>
          <w:p w:rsidR="00280CA1" w:rsidRPr="0047188F" w:rsidRDefault="00280CA1">
            <w:pPr>
              <w:pStyle w:val="CVSpacer"/>
              <w:rPr>
                <w:rFonts w:ascii="Times New Roman" w:hAnsi="Times New Roman"/>
                <w:sz w:val="24"/>
                <w:szCs w:val="24"/>
                <w:lang w:val="en-GB"/>
              </w:rPr>
            </w:pPr>
          </w:p>
        </w:tc>
        <w:tc>
          <w:tcPr>
            <w:tcW w:w="7830" w:type="dxa"/>
            <w:gridSpan w:val="8"/>
          </w:tcPr>
          <w:p w:rsidR="00280CA1" w:rsidRPr="0047188F" w:rsidRDefault="00280CA1">
            <w:pPr>
              <w:pStyle w:val="CVSpacer"/>
              <w:rPr>
                <w:rFonts w:ascii="Times New Roman" w:hAnsi="Times New Roman"/>
                <w:sz w:val="24"/>
                <w:szCs w:val="24"/>
                <w:lang w:val="en-GB"/>
              </w:rPr>
            </w:pPr>
          </w:p>
        </w:tc>
      </w:tr>
      <w:tr w:rsidR="00280CA1" w:rsidRPr="0047188F" w:rsidTr="00030CED">
        <w:trPr>
          <w:cantSplit/>
        </w:trPr>
        <w:tc>
          <w:tcPr>
            <w:tcW w:w="2970" w:type="dxa"/>
            <w:gridSpan w:val="2"/>
            <w:tcBorders>
              <w:right w:val="single" w:sz="1" w:space="0" w:color="000000"/>
            </w:tcBorders>
          </w:tcPr>
          <w:p w:rsidR="00280CA1" w:rsidRPr="0047188F" w:rsidRDefault="00826768">
            <w:pPr>
              <w:pStyle w:val="CVHeading3-FirstLine"/>
              <w:spacing w:before="0"/>
              <w:rPr>
                <w:rFonts w:ascii="Times New Roman" w:hAnsi="Times New Roman"/>
                <w:sz w:val="24"/>
                <w:szCs w:val="24"/>
                <w:lang w:val="en-GB"/>
              </w:rPr>
            </w:pPr>
            <w:r w:rsidRPr="0047188F">
              <w:rPr>
                <w:rFonts w:ascii="Times New Roman" w:hAnsi="Times New Roman"/>
                <w:sz w:val="24"/>
                <w:szCs w:val="24"/>
                <w:lang w:val="en-GB"/>
              </w:rPr>
              <w:t>Shtet</w:t>
            </w:r>
            <w:r w:rsidR="00213B06" w:rsidRPr="0047188F">
              <w:rPr>
                <w:rFonts w:ascii="Times New Roman" w:hAnsi="Times New Roman"/>
                <w:sz w:val="24"/>
                <w:szCs w:val="24"/>
                <w:lang w:val="en-GB"/>
              </w:rPr>
              <w:t>ë</w:t>
            </w:r>
            <w:r w:rsidRPr="0047188F">
              <w:rPr>
                <w:rFonts w:ascii="Times New Roman" w:hAnsi="Times New Roman"/>
                <w:sz w:val="24"/>
                <w:szCs w:val="24"/>
                <w:lang w:val="en-GB"/>
              </w:rPr>
              <w:t>sia</w:t>
            </w:r>
          </w:p>
        </w:tc>
        <w:tc>
          <w:tcPr>
            <w:tcW w:w="7830" w:type="dxa"/>
            <w:gridSpan w:val="8"/>
          </w:tcPr>
          <w:p w:rsidR="00280CA1" w:rsidRPr="001027B3" w:rsidRDefault="001027B3">
            <w:pPr>
              <w:pStyle w:val="CVNormal-FirstLine"/>
              <w:spacing w:before="0"/>
              <w:rPr>
                <w:rFonts w:ascii="Times New Roman" w:hAnsi="Times New Roman"/>
                <w:sz w:val="24"/>
                <w:szCs w:val="24"/>
                <w:lang w:val="en-GB"/>
              </w:rPr>
            </w:pPr>
            <w:r w:rsidRPr="001027B3">
              <w:rPr>
                <w:rFonts w:ascii="Times New Roman" w:hAnsi="Times New Roman"/>
                <w:sz w:val="24"/>
                <w:szCs w:val="24"/>
                <w:lang w:val="en-GB"/>
              </w:rPr>
              <w:t>Shqiptare</w:t>
            </w:r>
          </w:p>
        </w:tc>
      </w:tr>
      <w:tr w:rsidR="00280CA1" w:rsidRPr="0047188F" w:rsidTr="00030CED">
        <w:trPr>
          <w:cantSplit/>
        </w:trPr>
        <w:tc>
          <w:tcPr>
            <w:tcW w:w="2970" w:type="dxa"/>
            <w:gridSpan w:val="2"/>
            <w:tcBorders>
              <w:right w:val="single" w:sz="1" w:space="0" w:color="000000"/>
            </w:tcBorders>
          </w:tcPr>
          <w:p w:rsidR="00280CA1" w:rsidRPr="0047188F" w:rsidRDefault="00280CA1">
            <w:pPr>
              <w:pStyle w:val="CVSpacer"/>
              <w:rPr>
                <w:rFonts w:ascii="Times New Roman" w:hAnsi="Times New Roman"/>
                <w:sz w:val="24"/>
                <w:szCs w:val="24"/>
                <w:lang w:val="en-GB"/>
              </w:rPr>
            </w:pPr>
          </w:p>
        </w:tc>
        <w:tc>
          <w:tcPr>
            <w:tcW w:w="7830" w:type="dxa"/>
            <w:gridSpan w:val="8"/>
          </w:tcPr>
          <w:p w:rsidR="00280CA1" w:rsidRPr="0047188F" w:rsidRDefault="00280CA1">
            <w:pPr>
              <w:pStyle w:val="CVSpacer"/>
              <w:rPr>
                <w:rFonts w:ascii="Times New Roman" w:hAnsi="Times New Roman"/>
                <w:sz w:val="24"/>
                <w:szCs w:val="24"/>
                <w:lang w:val="en-GB"/>
              </w:rPr>
            </w:pPr>
          </w:p>
        </w:tc>
      </w:tr>
      <w:tr w:rsidR="00280CA1" w:rsidRPr="0047188F" w:rsidTr="00030CED">
        <w:trPr>
          <w:cantSplit/>
        </w:trPr>
        <w:tc>
          <w:tcPr>
            <w:tcW w:w="2970" w:type="dxa"/>
            <w:gridSpan w:val="2"/>
            <w:tcBorders>
              <w:right w:val="single" w:sz="1" w:space="0" w:color="000000"/>
            </w:tcBorders>
          </w:tcPr>
          <w:p w:rsidR="00280CA1" w:rsidRPr="0047188F" w:rsidRDefault="00826768">
            <w:pPr>
              <w:pStyle w:val="CVHeading3-FirstLine"/>
              <w:spacing w:before="0"/>
              <w:rPr>
                <w:rFonts w:ascii="Times New Roman" w:hAnsi="Times New Roman"/>
                <w:sz w:val="24"/>
                <w:szCs w:val="24"/>
                <w:lang w:val="en-GB"/>
              </w:rPr>
            </w:pPr>
            <w:r w:rsidRPr="0047188F">
              <w:rPr>
                <w:rFonts w:ascii="Times New Roman" w:hAnsi="Times New Roman"/>
                <w:sz w:val="24"/>
                <w:szCs w:val="24"/>
                <w:lang w:val="en-GB"/>
              </w:rPr>
              <w:t>Data e lindjes</w:t>
            </w:r>
          </w:p>
        </w:tc>
        <w:tc>
          <w:tcPr>
            <w:tcW w:w="7830" w:type="dxa"/>
            <w:gridSpan w:val="8"/>
          </w:tcPr>
          <w:p w:rsidR="00280CA1" w:rsidRPr="001027B3" w:rsidRDefault="001027B3">
            <w:pPr>
              <w:pStyle w:val="CVNormal-FirstLine"/>
              <w:spacing w:before="0"/>
              <w:rPr>
                <w:rFonts w:ascii="Times New Roman" w:hAnsi="Times New Roman"/>
                <w:sz w:val="24"/>
                <w:szCs w:val="24"/>
                <w:lang w:val="en-GB"/>
              </w:rPr>
            </w:pPr>
            <w:r w:rsidRPr="001027B3">
              <w:rPr>
                <w:rFonts w:ascii="Times New Roman" w:hAnsi="Times New Roman"/>
                <w:sz w:val="24"/>
                <w:szCs w:val="24"/>
                <w:lang w:val="en-GB"/>
              </w:rPr>
              <w:t>25/04/1986</w:t>
            </w:r>
          </w:p>
        </w:tc>
      </w:tr>
      <w:tr w:rsidR="00280CA1" w:rsidRPr="0047188F" w:rsidTr="00030CED">
        <w:trPr>
          <w:cantSplit/>
        </w:trPr>
        <w:tc>
          <w:tcPr>
            <w:tcW w:w="2970" w:type="dxa"/>
            <w:gridSpan w:val="2"/>
            <w:tcBorders>
              <w:right w:val="single" w:sz="1" w:space="0" w:color="000000"/>
            </w:tcBorders>
          </w:tcPr>
          <w:p w:rsidR="00280CA1" w:rsidRPr="0047188F" w:rsidRDefault="00280CA1">
            <w:pPr>
              <w:pStyle w:val="CVSpacer"/>
              <w:rPr>
                <w:rFonts w:ascii="Times New Roman" w:hAnsi="Times New Roman"/>
                <w:sz w:val="24"/>
                <w:szCs w:val="24"/>
                <w:lang w:val="en-GB"/>
              </w:rPr>
            </w:pPr>
          </w:p>
        </w:tc>
        <w:tc>
          <w:tcPr>
            <w:tcW w:w="7830" w:type="dxa"/>
            <w:gridSpan w:val="8"/>
          </w:tcPr>
          <w:p w:rsidR="00280CA1" w:rsidRPr="0047188F" w:rsidRDefault="00280CA1">
            <w:pPr>
              <w:pStyle w:val="CVSpacer"/>
              <w:rPr>
                <w:rFonts w:ascii="Times New Roman" w:hAnsi="Times New Roman"/>
                <w:sz w:val="24"/>
                <w:szCs w:val="24"/>
                <w:lang w:val="en-GB"/>
              </w:rPr>
            </w:pPr>
          </w:p>
        </w:tc>
      </w:tr>
      <w:tr w:rsidR="00280CA1" w:rsidRPr="0047188F" w:rsidTr="00030CED">
        <w:trPr>
          <w:cantSplit/>
        </w:trPr>
        <w:tc>
          <w:tcPr>
            <w:tcW w:w="2970" w:type="dxa"/>
            <w:gridSpan w:val="2"/>
            <w:tcBorders>
              <w:right w:val="single" w:sz="1" w:space="0" w:color="000000"/>
            </w:tcBorders>
          </w:tcPr>
          <w:p w:rsidR="00280CA1" w:rsidRPr="0047188F" w:rsidRDefault="00826768" w:rsidP="00826768">
            <w:pPr>
              <w:pStyle w:val="CVHeading3-FirstLine"/>
              <w:spacing w:before="0"/>
              <w:rPr>
                <w:rFonts w:ascii="Times New Roman" w:hAnsi="Times New Roman"/>
                <w:sz w:val="24"/>
                <w:szCs w:val="24"/>
                <w:lang w:val="en-GB"/>
              </w:rPr>
            </w:pPr>
            <w:r w:rsidRPr="0047188F">
              <w:rPr>
                <w:rFonts w:ascii="Times New Roman" w:hAnsi="Times New Roman"/>
                <w:sz w:val="24"/>
                <w:szCs w:val="24"/>
                <w:lang w:val="en-GB"/>
              </w:rPr>
              <w:t>Gjinia</w:t>
            </w:r>
          </w:p>
        </w:tc>
        <w:tc>
          <w:tcPr>
            <w:tcW w:w="7830" w:type="dxa"/>
            <w:gridSpan w:val="8"/>
          </w:tcPr>
          <w:p w:rsidR="00280CA1" w:rsidRPr="001027B3" w:rsidRDefault="001027B3">
            <w:pPr>
              <w:pStyle w:val="CVNormal-FirstLine"/>
              <w:spacing w:before="0"/>
              <w:rPr>
                <w:rFonts w:ascii="Times New Roman" w:hAnsi="Times New Roman"/>
                <w:sz w:val="24"/>
                <w:szCs w:val="24"/>
                <w:lang w:val="en-GB"/>
              </w:rPr>
            </w:pPr>
            <w:r w:rsidRPr="001027B3">
              <w:rPr>
                <w:rFonts w:ascii="Times New Roman" w:hAnsi="Times New Roman"/>
                <w:sz w:val="24"/>
                <w:szCs w:val="24"/>
                <w:lang w:val="en-GB"/>
              </w:rPr>
              <w:t>Femër</w:t>
            </w:r>
          </w:p>
        </w:tc>
      </w:tr>
      <w:tr w:rsidR="00280CA1" w:rsidRPr="00D27750" w:rsidTr="00030CED">
        <w:trPr>
          <w:cantSplit/>
        </w:trPr>
        <w:tc>
          <w:tcPr>
            <w:tcW w:w="2970" w:type="dxa"/>
            <w:gridSpan w:val="2"/>
            <w:tcBorders>
              <w:right w:val="single" w:sz="1" w:space="0" w:color="000000"/>
            </w:tcBorders>
          </w:tcPr>
          <w:p w:rsidR="00280CA1" w:rsidRPr="00D27750" w:rsidRDefault="00280CA1">
            <w:pPr>
              <w:pStyle w:val="CVSpacer"/>
              <w:rPr>
                <w:rFonts w:ascii="Times New Roman" w:hAnsi="Times New Roman"/>
                <w:sz w:val="24"/>
                <w:szCs w:val="24"/>
                <w:lang w:val="it-IT"/>
              </w:rPr>
            </w:pPr>
          </w:p>
        </w:tc>
        <w:tc>
          <w:tcPr>
            <w:tcW w:w="7830" w:type="dxa"/>
            <w:gridSpan w:val="8"/>
          </w:tcPr>
          <w:p w:rsidR="00280CA1" w:rsidRPr="00D27750" w:rsidRDefault="00280CA1">
            <w:pPr>
              <w:pStyle w:val="CVSpacer"/>
              <w:rPr>
                <w:rFonts w:ascii="Times New Roman" w:hAnsi="Times New Roman"/>
                <w:sz w:val="24"/>
                <w:szCs w:val="24"/>
                <w:lang w:val="it-IT"/>
              </w:rPr>
            </w:pPr>
          </w:p>
        </w:tc>
      </w:tr>
      <w:tr w:rsidR="00280CA1" w:rsidRPr="0047188F" w:rsidTr="00030CED">
        <w:trPr>
          <w:cantSplit/>
        </w:trPr>
        <w:tc>
          <w:tcPr>
            <w:tcW w:w="2970" w:type="dxa"/>
            <w:gridSpan w:val="2"/>
            <w:tcBorders>
              <w:right w:val="single" w:sz="1" w:space="0" w:color="000000"/>
            </w:tcBorders>
          </w:tcPr>
          <w:p w:rsidR="00280CA1" w:rsidRPr="0047188F" w:rsidRDefault="00826768">
            <w:pPr>
              <w:pStyle w:val="CVHeading1"/>
              <w:spacing w:before="0"/>
              <w:rPr>
                <w:rFonts w:ascii="Times New Roman" w:hAnsi="Times New Roman"/>
                <w:szCs w:val="24"/>
                <w:lang w:val="en-GB"/>
              </w:rPr>
            </w:pPr>
            <w:r w:rsidRPr="0047188F">
              <w:rPr>
                <w:rFonts w:ascii="Times New Roman" w:hAnsi="Times New Roman"/>
                <w:szCs w:val="24"/>
                <w:lang w:val="en-GB"/>
              </w:rPr>
              <w:t>Eksperiencat e pun</w:t>
            </w:r>
            <w:r w:rsidR="00213B06" w:rsidRPr="0047188F">
              <w:rPr>
                <w:rFonts w:ascii="Times New Roman" w:hAnsi="Times New Roman"/>
                <w:szCs w:val="24"/>
                <w:lang w:val="en-GB"/>
              </w:rPr>
              <w:t>ë</w:t>
            </w:r>
            <w:r w:rsidRPr="0047188F">
              <w:rPr>
                <w:rFonts w:ascii="Times New Roman" w:hAnsi="Times New Roman"/>
                <w:szCs w:val="24"/>
                <w:lang w:val="en-GB"/>
              </w:rPr>
              <w:t>simit</w:t>
            </w:r>
          </w:p>
        </w:tc>
        <w:tc>
          <w:tcPr>
            <w:tcW w:w="7830" w:type="dxa"/>
            <w:gridSpan w:val="8"/>
          </w:tcPr>
          <w:p w:rsidR="00280CA1" w:rsidRPr="0047188F" w:rsidRDefault="00280CA1">
            <w:pPr>
              <w:pStyle w:val="CVNormal-FirstLine"/>
              <w:spacing w:before="0"/>
              <w:rPr>
                <w:rFonts w:ascii="Times New Roman" w:hAnsi="Times New Roman"/>
                <w:sz w:val="24"/>
                <w:szCs w:val="24"/>
                <w:lang w:val="en-GB"/>
              </w:rPr>
            </w:pPr>
          </w:p>
        </w:tc>
      </w:tr>
      <w:tr w:rsidR="00280CA1" w:rsidRPr="0047188F" w:rsidTr="00030CED">
        <w:trPr>
          <w:cantSplit/>
        </w:trPr>
        <w:tc>
          <w:tcPr>
            <w:tcW w:w="2970" w:type="dxa"/>
            <w:gridSpan w:val="2"/>
            <w:tcBorders>
              <w:right w:val="single" w:sz="1" w:space="0" w:color="000000"/>
            </w:tcBorders>
          </w:tcPr>
          <w:p w:rsidR="00280CA1" w:rsidRPr="0047188F" w:rsidRDefault="00826768">
            <w:pPr>
              <w:pStyle w:val="CVHeading3-FirstLine"/>
              <w:spacing w:before="0"/>
              <w:rPr>
                <w:rFonts w:ascii="Times New Roman" w:hAnsi="Times New Roman"/>
                <w:sz w:val="24"/>
                <w:szCs w:val="24"/>
                <w:lang w:val="en-GB"/>
              </w:rPr>
            </w:pPr>
            <w:r w:rsidRPr="0047188F">
              <w:rPr>
                <w:rFonts w:ascii="Times New Roman" w:hAnsi="Times New Roman"/>
                <w:sz w:val="24"/>
                <w:szCs w:val="24"/>
                <w:lang w:val="en-GB"/>
              </w:rPr>
              <w:t>Data</w:t>
            </w:r>
          </w:p>
        </w:tc>
        <w:tc>
          <w:tcPr>
            <w:tcW w:w="7830" w:type="dxa"/>
            <w:gridSpan w:val="8"/>
          </w:tcPr>
          <w:p w:rsidR="00280CA1" w:rsidRPr="00BF4DDC" w:rsidRDefault="00EF1FCA" w:rsidP="00BF4DDC">
            <w:pPr>
              <w:pStyle w:val="CVNormal"/>
              <w:rPr>
                <w:rFonts w:ascii="Times New Roman" w:hAnsi="Times New Roman"/>
                <w:sz w:val="24"/>
                <w:szCs w:val="24"/>
                <w:lang w:val="it-IT"/>
              </w:rPr>
            </w:pPr>
            <w:r w:rsidRPr="00EF1FCA">
              <w:rPr>
                <w:rFonts w:ascii="Times New Roman" w:hAnsi="Times New Roman"/>
                <w:sz w:val="24"/>
                <w:szCs w:val="24"/>
                <w:lang w:val="it-IT"/>
              </w:rPr>
              <w:t>01/11/2012-</w:t>
            </w:r>
            <w:r>
              <w:rPr>
                <w:rFonts w:ascii="Times New Roman" w:hAnsi="Times New Roman"/>
                <w:sz w:val="24"/>
                <w:szCs w:val="24"/>
                <w:lang w:val="it-IT"/>
              </w:rPr>
              <w:t xml:space="preserve"> A</w:t>
            </w:r>
            <w:r w:rsidRPr="00EF1FCA">
              <w:rPr>
                <w:rFonts w:ascii="Times New Roman" w:hAnsi="Times New Roman"/>
                <w:sz w:val="24"/>
                <w:szCs w:val="24"/>
                <w:lang w:val="it-IT"/>
              </w:rPr>
              <w:t xml:space="preserve">ktualisht </w:t>
            </w:r>
          </w:p>
        </w:tc>
      </w:tr>
      <w:tr w:rsidR="00280CA1" w:rsidRPr="00D27750" w:rsidTr="00030CED">
        <w:trPr>
          <w:cantSplit/>
        </w:trPr>
        <w:tc>
          <w:tcPr>
            <w:tcW w:w="2970" w:type="dxa"/>
            <w:gridSpan w:val="2"/>
            <w:tcBorders>
              <w:right w:val="single" w:sz="1" w:space="0" w:color="000000"/>
            </w:tcBorders>
          </w:tcPr>
          <w:p w:rsidR="00280CA1" w:rsidRPr="00D27750" w:rsidRDefault="00826768">
            <w:pPr>
              <w:pStyle w:val="CVHeading3"/>
              <w:rPr>
                <w:rFonts w:ascii="Times New Roman" w:hAnsi="Times New Roman"/>
                <w:sz w:val="24"/>
                <w:szCs w:val="24"/>
                <w:lang w:val="it-IT"/>
              </w:rPr>
            </w:pPr>
            <w:r w:rsidRPr="00D27750">
              <w:rPr>
                <w:rFonts w:ascii="Times New Roman" w:hAnsi="Times New Roman"/>
                <w:sz w:val="24"/>
                <w:szCs w:val="24"/>
                <w:lang w:val="it-IT"/>
              </w:rPr>
              <w:t>Roli ose pozicioni i pun</w:t>
            </w:r>
            <w:r w:rsidR="00213B06" w:rsidRPr="00D27750">
              <w:rPr>
                <w:rFonts w:ascii="Times New Roman" w:hAnsi="Times New Roman"/>
                <w:sz w:val="24"/>
                <w:szCs w:val="24"/>
                <w:lang w:val="it-IT"/>
              </w:rPr>
              <w:t>ë</w:t>
            </w:r>
            <w:r w:rsidRPr="00D27750">
              <w:rPr>
                <w:rFonts w:ascii="Times New Roman" w:hAnsi="Times New Roman"/>
                <w:sz w:val="24"/>
                <w:szCs w:val="24"/>
                <w:lang w:val="it-IT"/>
              </w:rPr>
              <w:t>s</w:t>
            </w:r>
          </w:p>
        </w:tc>
        <w:tc>
          <w:tcPr>
            <w:tcW w:w="7830" w:type="dxa"/>
            <w:gridSpan w:val="8"/>
          </w:tcPr>
          <w:p w:rsidR="00280CA1" w:rsidRPr="00BF4DDC" w:rsidRDefault="00EF1FCA">
            <w:pPr>
              <w:pStyle w:val="CVNormal"/>
              <w:rPr>
                <w:rFonts w:ascii="Times New Roman" w:hAnsi="Times New Roman"/>
                <w:sz w:val="24"/>
                <w:szCs w:val="24"/>
                <w:lang w:val="it-IT"/>
              </w:rPr>
            </w:pPr>
            <w:r w:rsidRPr="00BF4DDC">
              <w:rPr>
                <w:rFonts w:ascii="Times New Roman" w:hAnsi="Times New Roman"/>
                <w:sz w:val="24"/>
                <w:szCs w:val="24"/>
                <w:lang w:val="it-IT"/>
              </w:rPr>
              <w:t xml:space="preserve">Lektore </w:t>
            </w:r>
          </w:p>
        </w:tc>
      </w:tr>
      <w:tr w:rsidR="00280CA1" w:rsidRPr="0047188F" w:rsidTr="00030CED">
        <w:trPr>
          <w:cantSplit/>
        </w:trPr>
        <w:tc>
          <w:tcPr>
            <w:tcW w:w="2970" w:type="dxa"/>
            <w:gridSpan w:val="2"/>
            <w:tcBorders>
              <w:right w:val="single" w:sz="1" w:space="0" w:color="000000"/>
            </w:tcBorders>
          </w:tcPr>
          <w:p w:rsidR="00280CA1" w:rsidRPr="0047188F" w:rsidRDefault="00826768" w:rsidP="00826768">
            <w:pPr>
              <w:pStyle w:val="CVHeading3"/>
              <w:rPr>
                <w:rFonts w:ascii="Times New Roman" w:hAnsi="Times New Roman"/>
                <w:sz w:val="24"/>
                <w:szCs w:val="24"/>
                <w:lang w:val="en-GB"/>
              </w:rPr>
            </w:pPr>
            <w:r w:rsidRPr="0047188F">
              <w:rPr>
                <w:rFonts w:ascii="Times New Roman" w:hAnsi="Times New Roman"/>
                <w:sz w:val="24"/>
                <w:szCs w:val="24"/>
                <w:lang w:val="en-GB"/>
              </w:rPr>
              <w:t>Aktivitetetkryesoredhep</w:t>
            </w:r>
            <w:r w:rsidR="00213B06" w:rsidRPr="0047188F">
              <w:rPr>
                <w:rFonts w:ascii="Times New Roman" w:hAnsi="Times New Roman"/>
                <w:sz w:val="24"/>
                <w:szCs w:val="24"/>
                <w:lang w:val="en-GB"/>
              </w:rPr>
              <w:t>ë</w:t>
            </w:r>
            <w:r w:rsidRPr="0047188F">
              <w:rPr>
                <w:rFonts w:ascii="Times New Roman" w:hAnsi="Times New Roman"/>
                <w:sz w:val="24"/>
                <w:szCs w:val="24"/>
                <w:lang w:val="en-GB"/>
              </w:rPr>
              <w:t>rgjegj</w:t>
            </w:r>
            <w:r w:rsidR="00213B06" w:rsidRPr="0047188F">
              <w:rPr>
                <w:rFonts w:ascii="Times New Roman" w:hAnsi="Times New Roman"/>
                <w:sz w:val="24"/>
                <w:szCs w:val="24"/>
                <w:lang w:val="en-GB"/>
              </w:rPr>
              <w:t>ë</w:t>
            </w:r>
            <w:r w:rsidRPr="0047188F">
              <w:rPr>
                <w:rFonts w:ascii="Times New Roman" w:hAnsi="Times New Roman"/>
                <w:sz w:val="24"/>
                <w:szCs w:val="24"/>
                <w:lang w:val="en-GB"/>
              </w:rPr>
              <w:t>sit</w:t>
            </w:r>
            <w:r w:rsidR="00213B06" w:rsidRPr="0047188F">
              <w:rPr>
                <w:rFonts w:ascii="Times New Roman" w:hAnsi="Times New Roman"/>
                <w:sz w:val="24"/>
                <w:szCs w:val="24"/>
                <w:lang w:val="en-GB"/>
              </w:rPr>
              <w:t>ë</w:t>
            </w:r>
          </w:p>
        </w:tc>
        <w:tc>
          <w:tcPr>
            <w:tcW w:w="7830" w:type="dxa"/>
            <w:gridSpan w:val="8"/>
          </w:tcPr>
          <w:p w:rsidR="00280CA1" w:rsidRPr="0047188F" w:rsidRDefault="00BF4DDC">
            <w:pPr>
              <w:pStyle w:val="CVNormal"/>
              <w:rPr>
                <w:rFonts w:ascii="Times New Roman" w:hAnsi="Times New Roman"/>
                <w:sz w:val="24"/>
                <w:szCs w:val="24"/>
                <w:lang w:val="en-GB"/>
              </w:rPr>
            </w:pPr>
            <w:r>
              <w:rPr>
                <w:rFonts w:ascii="Times New Roman" w:hAnsi="Times New Roman"/>
                <w:sz w:val="24"/>
                <w:szCs w:val="24"/>
                <w:lang w:val="en-GB"/>
              </w:rPr>
              <w:t>Pedagoge</w:t>
            </w:r>
          </w:p>
        </w:tc>
      </w:tr>
      <w:tr w:rsidR="00280CA1" w:rsidRPr="00D27750" w:rsidTr="00030CED">
        <w:trPr>
          <w:cantSplit/>
        </w:trPr>
        <w:tc>
          <w:tcPr>
            <w:tcW w:w="2970" w:type="dxa"/>
            <w:gridSpan w:val="2"/>
            <w:tcBorders>
              <w:right w:val="single" w:sz="1" w:space="0" w:color="000000"/>
            </w:tcBorders>
          </w:tcPr>
          <w:p w:rsidR="00280CA1" w:rsidRPr="00D27750" w:rsidRDefault="00826768" w:rsidP="00826768">
            <w:pPr>
              <w:pStyle w:val="CVHeading3"/>
              <w:rPr>
                <w:rFonts w:ascii="Times New Roman" w:hAnsi="Times New Roman"/>
                <w:sz w:val="24"/>
                <w:szCs w:val="24"/>
                <w:lang w:val="it-IT"/>
              </w:rPr>
            </w:pPr>
            <w:r w:rsidRPr="00D27750">
              <w:rPr>
                <w:rFonts w:ascii="Times New Roman" w:hAnsi="Times New Roman"/>
                <w:sz w:val="24"/>
                <w:szCs w:val="24"/>
                <w:lang w:val="it-IT"/>
              </w:rPr>
              <w:t>Emri dhe adresa e pun</w:t>
            </w:r>
            <w:r w:rsidR="00213B06" w:rsidRPr="00D27750">
              <w:rPr>
                <w:rFonts w:ascii="Times New Roman" w:hAnsi="Times New Roman"/>
                <w:sz w:val="24"/>
                <w:szCs w:val="24"/>
                <w:lang w:val="it-IT"/>
              </w:rPr>
              <w:t>ë</w:t>
            </w:r>
            <w:r w:rsidRPr="00D27750">
              <w:rPr>
                <w:rFonts w:ascii="Times New Roman" w:hAnsi="Times New Roman"/>
                <w:sz w:val="24"/>
                <w:szCs w:val="24"/>
                <w:lang w:val="it-IT"/>
              </w:rPr>
              <w:t>dh</w:t>
            </w:r>
            <w:r w:rsidR="00213B06" w:rsidRPr="00D27750">
              <w:rPr>
                <w:rFonts w:ascii="Times New Roman" w:hAnsi="Times New Roman"/>
                <w:sz w:val="24"/>
                <w:szCs w:val="24"/>
                <w:lang w:val="it-IT"/>
              </w:rPr>
              <w:t>ë</w:t>
            </w:r>
            <w:r w:rsidRPr="00D27750">
              <w:rPr>
                <w:rFonts w:ascii="Times New Roman" w:hAnsi="Times New Roman"/>
                <w:sz w:val="24"/>
                <w:szCs w:val="24"/>
                <w:lang w:val="it-IT"/>
              </w:rPr>
              <w:t>nsit</w:t>
            </w:r>
          </w:p>
        </w:tc>
        <w:tc>
          <w:tcPr>
            <w:tcW w:w="7830" w:type="dxa"/>
            <w:gridSpan w:val="8"/>
          </w:tcPr>
          <w:p w:rsidR="00280CA1" w:rsidRPr="00D27750" w:rsidRDefault="00BF4DDC" w:rsidP="00EE05ED">
            <w:pPr>
              <w:pStyle w:val="CVNormal"/>
              <w:rPr>
                <w:rFonts w:ascii="Times New Roman" w:hAnsi="Times New Roman"/>
                <w:sz w:val="24"/>
                <w:szCs w:val="24"/>
                <w:lang w:val="it-IT"/>
              </w:rPr>
            </w:pPr>
            <w:r w:rsidRPr="00EE05ED">
              <w:rPr>
                <w:rFonts w:ascii="Times New Roman" w:hAnsi="Times New Roman"/>
                <w:sz w:val="24"/>
                <w:szCs w:val="24"/>
                <w:lang w:val="it-IT"/>
              </w:rPr>
              <w:t xml:space="preserve">Rektori i Universitetet të Elbasanit  “Aleksandër Xhuvani” . </w:t>
            </w:r>
            <w:r w:rsidRPr="00D05F95">
              <w:rPr>
                <w:rFonts w:ascii="Times New Roman" w:hAnsi="Times New Roman"/>
                <w:iCs/>
                <w:color w:val="000000"/>
                <w:sz w:val="24"/>
                <w:szCs w:val="24"/>
                <w:lang w:val="it-IT"/>
              </w:rPr>
              <w:t xml:space="preserve">Rruga “Ismail Zyma”, Elbasan, Tel. </w:t>
            </w:r>
            <w:r w:rsidRPr="00D05F95">
              <w:rPr>
                <w:rFonts w:ascii="Times New Roman" w:hAnsi="Times New Roman"/>
                <w:sz w:val="24"/>
                <w:szCs w:val="24"/>
                <w:lang w:val="it-IT"/>
              </w:rPr>
              <w:t>+355 54 252593</w:t>
            </w:r>
            <w:r w:rsidRPr="00D05F95">
              <w:rPr>
                <w:rFonts w:ascii="Times New Roman" w:hAnsi="Times New Roman"/>
                <w:iCs/>
                <w:color w:val="000000"/>
                <w:sz w:val="24"/>
                <w:szCs w:val="24"/>
                <w:lang w:val="it-IT"/>
              </w:rPr>
              <w:t xml:space="preserve">, </w:t>
            </w:r>
            <w:r w:rsidR="00EE05ED">
              <w:rPr>
                <w:rFonts w:ascii="Times New Roman" w:hAnsi="Times New Roman"/>
                <w:iCs/>
                <w:color w:val="000000"/>
                <w:sz w:val="24"/>
                <w:szCs w:val="24"/>
                <w:lang w:val="it-IT"/>
              </w:rPr>
              <w:t>www</w:t>
            </w:r>
            <w:r w:rsidRPr="00D05F95">
              <w:rPr>
                <w:rFonts w:ascii="Times New Roman" w:hAnsi="Times New Roman"/>
                <w:iCs/>
                <w:color w:val="000000"/>
                <w:sz w:val="24"/>
                <w:szCs w:val="24"/>
                <w:lang w:val="it-IT"/>
              </w:rPr>
              <w:t>.uniel.edu.al, info@uniel.edu.al</w:t>
            </w:r>
          </w:p>
        </w:tc>
      </w:tr>
      <w:tr w:rsidR="00280CA1" w:rsidRPr="00D27750" w:rsidTr="00030CED">
        <w:trPr>
          <w:cantSplit/>
        </w:trPr>
        <w:tc>
          <w:tcPr>
            <w:tcW w:w="2970" w:type="dxa"/>
            <w:gridSpan w:val="2"/>
            <w:tcBorders>
              <w:right w:val="single" w:sz="1" w:space="0" w:color="000000"/>
            </w:tcBorders>
          </w:tcPr>
          <w:p w:rsidR="00280CA1" w:rsidRPr="00D27750" w:rsidRDefault="00826768" w:rsidP="00826768">
            <w:pPr>
              <w:pStyle w:val="CVHeading3"/>
              <w:rPr>
                <w:rFonts w:ascii="Times New Roman" w:hAnsi="Times New Roman"/>
                <w:sz w:val="24"/>
                <w:szCs w:val="24"/>
                <w:lang w:val="it-IT"/>
              </w:rPr>
            </w:pPr>
            <w:r w:rsidRPr="00D27750">
              <w:rPr>
                <w:rFonts w:ascii="Times New Roman" w:hAnsi="Times New Roman"/>
                <w:sz w:val="24"/>
                <w:szCs w:val="24"/>
                <w:lang w:val="it-IT"/>
              </w:rPr>
              <w:t xml:space="preserve">Lloji i binzesit ose sektori </w:t>
            </w:r>
          </w:p>
        </w:tc>
        <w:tc>
          <w:tcPr>
            <w:tcW w:w="7830" w:type="dxa"/>
            <w:gridSpan w:val="8"/>
          </w:tcPr>
          <w:p w:rsidR="00280CA1" w:rsidRPr="00D27750" w:rsidRDefault="00BF4DDC">
            <w:pPr>
              <w:pStyle w:val="CVNormal"/>
              <w:rPr>
                <w:rFonts w:ascii="Times New Roman" w:hAnsi="Times New Roman"/>
                <w:sz w:val="24"/>
                <w:szCs w:val="24"/>
                <w:lang w:val="it-IT"/>
              </w:rPr>
            </w:pPr>
            <w:r>
              <w:rPr>
                <w:rFonts w:ascii="Times New Roman" w:hAnsi="Times New Roman"/>
                <w:sz w:val="24"/>
                <w:szCs w:val="24"/>
                <w:lang w:val="it-IT"/>
              </w:rPr>
              <w:t xml:space="preserve">Institucion publik </w:t>
            </w:r>
          </w:p>
        </w:tc>
      </w:tr>
      <w:tr w:rsidR="003F6F59" w:rsidRPr="00D27750" w:rsidTr="00030CED">
        <w:trPr>
          <w:cantSplit/>
        </w:trPr>
        <w:tc>
          <w:tcPr>
            <w:tcW w:w="2970" w:type="dxa"/>
            <w:gridSpan w:val="2"/>
            <w:tcBorders>
              <w:right w:val="single" w:sz="1" w:space="0" w:color="000000"/>
            </w:tcBorders>
          </w:tcPr>
          <w:p w:rsidR="003F6F59" w:rsidRPr="00D27750" w:rsidRDefault="003F6F59" w:rsidP="00826768">
            <w:pPr>
              <w:pStyle w:val="CVHeading3"/>
              <w:rPr>
                <w:rFonts w:ascii="Times New Roman" w:hAnsi="Times New Roman"/>
                <w:sz w:val="24"/>
                <w:szCs w:val="24"/>
                <w:lang w:val="it-IT"/>
              </w:rPr>
            </w:pPr>
          </w:p>
        </w:tc>
        <w:tc>
          <w:tcPr>
            <w:tcW w:w="7830" w:type="dxa"/>
            <w:gridSpan w:val="8"/>
          </w:tcPr>
          <w:p w:rsidR="003F6F59" w:rsidRDefault="003F6F59">
            <w:pPr>
              <w:pStyle w:val="CVNormal"/>
              <w:rPr>
                <w:rFonts w:ascii="Times New Roman" w:hAnsi="Times New Roman"/>
                <w:sz w:val="24"/>
                <w:szCs w:val="24"/>
                <w:lang w:val="it-IT"/>
              </w:rPr>
            </w:pPr>
          </w:p>
        </w:tc>
      </w:tr>
      <w:tr w:rsidR="00BF4DDC" w:rsidRPr="00D27750" w:rsidTr="00030CED">
        <w:trPr>
          <w:cantSplit/>
        </w:trPr>
        <w:tc>
          <w:tcPr>
            <w:tcW w:w="2970" w:type="dxa"/>
            <w:gridSpan w:val="2"/>
            <w:tcBorders>
              <w:right w:val="single" w:sz="1" w:space="0" w:color="000000"/>
            </w:tcBorders>
          </w:tcPr>
          <w:p w:rsidR="00BF4DDC" w:rsidRPr="0047188F" w:rsidRDefault="00BF4DDC" w:rsidP="00A571DA">
            <w:pPr>
              <w:pStyle w:val="CVHeading3-FirstLine"/>
              <w:spacing w:before="0"/>
              <w:rPr>
                <w:rFonts w:ascii="Times New Roman" w:hAnsi="Times New Roman"/>
                <w:sz w:val="24"/>
                <w:szCs w:val="24"/>
                <w:lang w:val="en-GB"/>
              </w:rPr>
            </w:pPr>
            <w:r w:rsidRPr="0047188F">
              <w:rPr>
                <w:rFonts w:ascii="Times New Roman" w:hAnsi="Times New Roman"/>
                <w:sz w:val="24"/>
                <w:szCs w:val="24"/>
                <w:lang w:val="en-GB"/>
              </w:rPr>
              <w:t>Data</w:t>
            </w:r>
          </w:p>
        </w:tc>
        <w:tc>
          <w:tcPr>
            <w:tcW w:w="7830" w:type="dxa"/>
            <w:gridSpan w:val="8"/>
          </w:tcPr>
          <w:p w:rsidR="00BF4DDC" w:rsidRPr="00D27750" w:rsidRDefault="00BF4DDC" w:rsidP="00EF1FCA">
            <w:pPr>
              <w:pStyle w:val="CVSpacer"/>
              <w:ind w:left="0"/>
              <w:rPr>
                <w:rFonts w:ascii="Times New Roman" w:hAnsi="Times New Roman"/>
                <w:sz w:val="24"/>
                <w:szCs w:val="24"/>
                <w:lang w:val="it-IT"/>
              </w:rPr>
            </w:pPr>
            <w:r>
              <w:rPr>
                <w:rFonts w:ascii="Times New Roman" w:hAnsi="Times New Roman"/>
                <w:sz w:val="24"/>
                <w:szCs w:val="24"/>
                <w:lang w:val="it-IT"/>
              </w:rPr>
              <w:t>01/05/2008-01/11/2012</w:t>
            </w:r>
          </w:p>
        </w:tc>
      </w:tr>
      <w:tr w:rsidR="00BF4DDC" w:rsidRPr="00D27750" w:rsidTr="00030CED">
        <w:trPr>
          <w:cantSplit/>
        </w:trPr>
        <w:tc>
          <w:tcPr>
            <w:tcW w:w="2970" w:type="dxa"/>
            <w:gridSpan w:val="2"/>
            <w:tcBorders>
              <w:right w:val="single" w:sz="1" w:space="0" w:color="000000"/>
            </w:tcBorders>
          </w:tcPr>
          <w:p w:rsidR="00BF4DDC" w:rsidRPr="00D27750" w:rsidRDefault="00BF4DDC" w:rsidP="00A571DA">
            <w:pPr>
              <w:pStyle w:val="CVHeading3"/>
              <w:rPr>
                <w:rFonts w:ascii="Times New Roman" w:hAnsi="Times New Roman"/>
                <w:sz w:val="24"/>
                <w:szCs w:val="24"/>
                <w:lang w:val="it-IT"/>
              </w:rPr>
            </w:pPr>
            <w:r w:rsidRPr="00D27750">
              <w:rPr>
                <w:rFonts w:ascii="Times New Roman" w:hAnsi="Times New Roman"/>
                <w:sz w:val="24"/>
                <w:szCs w:val="24"/>
                <w:lang w:val="it-IT"/>
              </w:rPr>
              <w:t>Roli ose pozicioni i punës</w:t>
            </w:r>
          </w:p>
        </w:tc>
        <w:tc>
          <w:tcPr>
            <w:tcW w:w="7830" w:type="dxa"/>
            <w:gridSpan w:val="8"/>
          </w:tcPr>
          <w:p w:rsidR="00BF4DDC" w:rsidRPr="00D27750" w:rsidRDefault="00BF4DDC" w:rsidP="00EF1FCA">
            <w:pPr>
              <w:pStyle w:val="CVSpacer"/>
              <w:ind w:left="0"/>
              <w:rPr>
                <w:rFonts w:ascii="Times New Roman" w:hAnsi="Times New Roman"/>
                <w:sz w:val="24"/>
                <w:szCs w:val="24"/>
                <w:lang w:val="it-IT"/>
              </w:rPr>
            </w:pPr>
            <w:r>
              <w:rPr>
                <w:rFonts w:ascii="Times New Roman" w:hAnsi="Times New Roman"/>
                <w:sz w:val="24"/>
                <w:szCs w:val="24"/>
                <w:lang w:val="it-IT"/>
              </w:rPr>
              <w:t>Punonj</w:t>
            </w:r>
            <w:r w:rsidR="00596285">
              <w:rPr>
                <w:rFonts w:ascii="Times New Roman" w:hAnsi="Times New Roman"/>
                <w:sz w:val="24"/>
                <w:szCs w:val="24"/>
                <w:lang w:val="it-IT"/>
              </w:rPr>
              <w:t>ë</w:t>
            </w:r>
            <w:r>
              <w:rPr>
                <w:rFonts w:ascii="Times New Roman" w:hAnsi="Times New Roman"/>
                <w:sz w:val="24"/>
                <w:szCs w:val="24"/>
                <w:lang w:val="it-IT"/>
              </w:rPr>
              <w:t>se sociale</w:t>
            </w:r>
          </w:p>
        </w:tc>
      </w:tr>
      <w:tr w:rsidR="00BF4DDC" w:rsidRPr="00D27750" w:rsidTr="00030CED">
        <w:trPr>
          <w:cantSplit/>
        </w:trPr>
        <w:tc>
          <w:tcPr>
            <w:tcW w:w="2970" w:type="dxa"/>
            <w:gridSpan w:val="2"/>
            <w:tcBorders>
              <w:right w:val="single" w:sz="1" w:space="0" w:color="000000"/>
            </w:tcBorders>
          </w:tcPr>
          <w:p w:rsidR="00BF4DDC" w:rsidRPr="0047188F" w:rsidRDefault="00BF4DDC" w:rsidP="00A571DA">
            <w:pPr>
              <w:pStyle w:val="CVHeading3"/>
              <w:rPr>
                <w:rFonts w:ascii="Times New Roman" w:hAnsi="Times New Roman"/>
                <w:sz w:val="24"/>
                <w:szCs w:val="24"/>
                <w:lang w:val="en-GB"/>
              </w:rPr>
            </w:pPr>
            <w:r w:rsidRPr="0047188F">
              <w:rPr>
                <w:rFonts w:ascii="Times New Roman" w:hAnsi="Times New Roman"/>
                <w:sz w:val="24"/>
                <w:szCs w:val="24"/>
                <w:lang w:val="en-GB"/>
              </w:rPr>
              <w:t>Aktivitetetkryesoredhepërgjegjësitë</w:t>
            </w:r>
          </w:p>
        </w:tc>
        <w:tc>
          <w:tcPr>
            <w:tcW w:w="7830" w:type="dxa"/>
            <w:gridSpan w:val="8"/>
          </w:tcPr>
          <w:p w:rsidR="00BF4DDC" w:rsidRPr="00D27750" w:rsidRDefault="00BF4DDC" w:rsidP="00EF1FCA">
            <w:pPr>
              <w:pStyle w:val="CVSpacer"/>
              <w:ind w:left="0"/>
              <w:rPr>
                <w:rFonts w:ascii="Times New Roman" w:hAnsi="Times New Roman"/>
                <w:sz w:val="24"/>
                <w:szCs w:val="24"/>
                <w:lang w:val="it-IT"/>
              </w:rPr>
            </w:pPr>
            <w:r>
              <w:rPr>
                <w:rFonts w:ascii="Times New Roman" w:hAnsi="Times New Roman"/>
                <w:sz w:val="24"/>
                <w:szCs w:val="24"/>
                <w:lang w:val="it-IT"/>
              </w:rPr>
              <w:t>Asistente sociale</w:t>
            </w:r>
          </w:p>
        </w:tc>
      </w:tr>
      <w:tr w:rsidR="00BF4DDC" w:rsidRPr="00EE05ED" w:rsidTr="00030CED">
        <w:trPr>
          <w:cantSplit/>
        </w:trPr>
        <w:tc>
          <w:tcPr>
            <w:tcW w:w="2970" w:type="dxa"/>
            <w:gridSpan w:val="2"/>
            <w:tcBorders>
              <w:right w:val="single" w:sz="1" w:space="0" w:color="000000"/>
            </w:tcBorders>
          </w:tcPr>
          <w:p w:rsidR="00BF4DDC" w:rsidRPr="00D27750" w:rsidRDefault="00BF4DDC" w:rsidP="00A571DA">
            <w:pPr>
              <w:pStyle w:val="CVHeading3"/>
              <w:rPr>
                <w:rFonts w:ascii="Times New Roman" w:hAnsi="Times New Roman"/>
                <w:sz w:val="24"/>
                <w:szCs w:val="24"/>
                <w:lang w:val="it-IT"/>
              </w:rPr>
            </w:pPr>
            <w:r w:rsidRPr="00D27750">
              <w:rPr>
                <w:rFonts w:ascii="Times New Roman" w:hAnsi="Times New Roman"/>
                <w:sz w:val="24"/>
                <w:szCs w:val="24"/>
                <w:lang w:val="it-IT"/>
              </w:rPr>
              <w:t>Emri dhe adresa e punëdhënsit</w:t>
            </w:r>
          </w:p>
        </w:tc>
        <w:tc>
          <w:tcPr>
            <w:tcW w:w="7830" w:type="dxa"/>
            <w:gridSpan w:val="8"/>
          </w:tcPr>
          <w:p w:rsidR="00BF4DDC" w:rsidRPr="00D27750" w:rsidRDefault="003F6F59" w:rsidP="00EF1FCA">
            <w:pPr>
              <w:pStyle w:val="CVSpacer"/>
              <w:ind w:left="0"/>
              <w:rPr>
                <w:rFonts w:ascii="Times New Roman" w:hAnsi="Times New Roman"/>
                <w:sz w:val="24"/>
                <w:szCs w:val="24"/>
                <w:lang w:val="it-IT"/>
              </w:rPr>
            </w:pPr>
            <w:r>
              <w:rPr>
                <w:rFonts w:ascii="Times New Roman" w:hAnsi="Times New Roman"/>
                <w:sz w:val="24"/>
                <w:szCs w:val="24"/>
                <w:lang w:val="it-IT"/>
              </w:rPr>
              <w:t>Organizata “Tjet</w:t>
            </w:r>
            <w:r w:rsidR="00596285">
              <w:rPr>
                <w:rFonts w:ascii="Times New Roman" w:hAnsi="Times New Roman"/>
                <w:sz w:val="24"/>
                <w:szCs w:val="24"/>
                <w:lang w:val="it-IT"/>
              </w:rPr>
              <w:t>ë</w:t>
            </w:r>
            <w:r>
              <w:rPr>
                <w:rFonts w:ascii="Times New Roman" w:hAnsi="Times New Roman"/>
                <w:sz w:val="24"/>
                <w:szCs w:val="24"/>
                <w:lang w:val="it-IT"/>
              </w:rPr>
              <w:t>r Vizion”; Lagjia “Aqif Pasha”; Rruga : “Ali Arapi” nr 19, Elbasan, Tel.+355 54 252919, tjetervizion@gmail.com</w:t>
            </w:r>
          </w:p>
        </w:tc>
      </w:tr>
      <w:tr w:rsidR="00BF4DDC" w:rsidRPr="00D27750" w:rsidTr="00030CED">
        <w:trPr>
          <w:cantSplit/>
        </w:trPr>
        <w:tc>
          <w:tcPr>
            <w:tcW w:w="2970" w:type="dxa"/>
            <w:gridSpan w:val="2"/>
            <w:tcBorders>
              <w:right w:val="single" w:sz="1" w:space="0" w:color="000000"/>
            </w:tcBorders>
          </w:tcPr>
          <w:p w:rsidR="00BF4DDC" w:rsidRPr="00D27750" w:rsidRDefault="00BF4DDC" w:rsidP="00A571DA">
            <w:pPr>
              <w:pStyle w:val="CVHeading3"/>
              <w:rPr>
                <w:rFonts w:ascii="Times New Roman" w:hAnsi="Times New Roman"/>
                <w:sz w:val="24"/>
                <w:szCs w:val="24"/>
                <w:lang w:val="it-IT"/>
              </w:rPr>
            </w:pPr>
            <w:r w:rsidRPr="00D27750">
              <w:rPr>
                <w:rFonts w:ascii="Times New Roman" w:hAnsi="Times New Roman"/>
                <w:sz w:val="24"/>
                <w:szCs w:val="24"/>
                <w:lang w:val="it-IT"/>
              </w:rPr>
              <w:t xml:space="preserve">Lloji i binzesit ose sektori </w:t>
            </w:r>
          </w:p>
        </w:tc>
        <w:tc>
          <w:tcPr>
            <w:tcW w:w="7830" w:type="dxa"/>
            <w:gridSpan w:val="8"/>
          </w:tcPr>
          <w:p w:rsidR="00BF4DDC" w:rsidRPr="00D27750" w:rsidRDefault="003F6F59" w:rsidP="00EF1FCA">
            <w:pPr>
              <w:pStyle w:val="CVSpacer"/>
              <w:ind w:left="0"/>
              <w:rPr>
                <w:rFonts w:ascii="Times New Roman" w:hAnsi="Times New Roman"/>
                <w:sz w:val="24"/>
                <w:szCs w:val="24"/>
                <w:lang w:val="it-IT"/>
              </w:rPr>
            </w:pPr>
            <w:r>
              <w:rPr>
                <w:rFonts w:ascii="Times New Roman" w:hAnsi="Times New Roman"/>
                <w:sz w:val="24"/>
                <w:szCs w:val="24"/>
                <w:lang w:val="it-IT"/>
              </w:rPr>
              <w:t>Organizat</w:t>
            </w:r>
            <w:r w:rsidR="00596285">
              <w:rPr>
                <w:rFonts w:ascii="Times New Roman" w:hAnsi="Times New Roman"/>
                <w:sz w:val="24"/>
                <w:szCs w:val="24"/>
                <w:lang w:val="it-IT"/>
              </w:rPr>
              <w:t>ë</w:t>
            </w:r>
            <w:r>
              <w:rPr>
                <w:rFonts w:ascii="Times New Roman" w:hAnsi="Times New Roman"/>
                <w:sz w:val="24"/>
                <w:szCs w:val="24"/>
                <w:lang w:val="it-IT"/>
              </w:rPr>
              <w:t xml:space="preserve"> Jo Fitimprur</w:t>
            </w:r>
            <w:r w:rsidR="00596285">
              <w:rPr>
                <w:rFonts w:ascii="Times New Roman" w:hAnsi="Times New Roman"/>
                <w:sz w:val="24"/>
                <w:szCs w:val="24"/>
                <w:lang w:val="it-IT"/>
              </w:rPr>
              <w:t>ë</w:t>
            </w:r>
            <w:r>
              <w:rPr>
                <w:rFonts w:ascii="Times New Roman" w:hAnsi="Times New Roman"/>
                <w:sz w:val="24"/>
                <w:szCs w:val="24"/>
                <w:lang w:val="it-IT"/>
              </w:rPr>
              <w:t>se (OJF)</w:t>
            </w:r>
          </w:p>
        </w:tc>
      </w:tr>
      <w:tr w:rsidR="00596285" w:rsidRPr="00D27750" w:rsidTr="00030CED">
        <w:trPr>
          <w:cantSplit/>
          <w:trHeight w:val="288"/>
        </w:trPr>
        <w:tc>
          <w:tcPr>
            <w:tcW w:w="2970" w:type="dxa"/>
            <w:gridSpan w:val="2"/>
            <w:tcBorders>
              <w:right w:val="single" w:sz="1" w:space="0" w:color="000000"/>
            </w:tcBorders>
          </w:tcPr>
          <w:p w:rsidR="00596285" w:rsidRPr="00D27750" w:rsidRDefault="00596285" w:rsidP="00596285">
            <w:pPr>
              <w:pStyle w:val="CVHeading3"/>
              <w:ind w:left="0"/>
              <w:jc w:val="left"/>
              <w:rPr>
                <w:rFonts w:ascii="Times New Roman" w:hAnsi="Times New Roman"/>
                <w:sz w:val="24"/>
                <w:szCs w:val="24"/>
                <w:lang w:val="it-IT"/>
              </w:rPr>
            </w:pPr>
          </w:p>
        </w:tc>
        <w:tc>
          <w:tcPr>
            <w:tcW w:w="7830" w:type="dxa"/>
            <w:gridSpan w:val="8"/>
          </w:tcPr>
          <w:p w:rsidR="00596285" w:rsidRDefault="00596285" w:rsidP="00EF1FCA">
            <w:pPr>
              <w:pStyle w:val="CVSpacer"/>
              <w:ind w:left="0"/>
              <w:rPr>
                <w:rFonts w:ascii="Times New Roman" w:hAnsi="Times New Roman"/>
                <w:sz w:val="24"/>
                <w:szCs w:val="24"/>
                <w:lang w:val="it-IT"/>
              </w:rPr>
            </w:pPr>
          </w:p>
        </w:tc>
      </w:tr>
      <w:tr w:rsidR="00596285" w:rsidRPr="00D27750" w:rsidTr="00030CED">
        <w:trPr>
          <w:cantSplit/>
        </w:trPr>
        <w:tc>
          <w:tcPr>
            <w:tcW w:w="2970" w:type="dxa"/>
            <w:gridSpan w:val="2"/>
            <w:tcBorders>
              <w:right w:val="single" w:sz="1" w:space="0" w:color="000000"/>
            </w:tcBorders>
          </w:tcPr>
          <w:p w:rsidR="00596285" w:rsidRPr="0047188F" w:rsidRDefault="00596285" w:rsidP="00A571DA">
            <w:pPr>
              <w:pStyle w:val="CVHeading3-FirstLine"/>
              <w:spacing w:before="0"/>
              <w:rPr>
                <w:rFonts w:ascii="Times New Roman" w:hAnsi="Times New Roman"/>
                <w:sz w:val="24"/>
                <w:szCs w:val="24"/>
                <w:lang w:val="en-GB"/>
              </w:rPr>
            </w:pPr>
            <w:r w:rsidRPr="0047188F">
              <w:rPr>
                <w:rFonts w:ascii="Times New Roman" w:hAnsi="Times New Roman"/>
                <w:sz w:val="24"/>
                <w:szCs w:val="24"/>
                <w:lang w:val="en-GB"/>
              </w:rPr>
              <w:t>Data</w:t>
            </w:r>
          </w:p>
        </w:tc>
        <w:tc>
          <w:tcPr>
            <w:tcW w:w="7830" w:type="dxa"/>
            <w:gridSpan w:val="8"/>
          </w:tcPr>
          <w:p w:rsidR="00596285" w:rsidRPr="00D27750" w:rsidRDefault="00596285" w:rsidP="00EF1FCA">
            <w:pPr>
              <w:pStyle w:val="CVSpacer"/>
              <w:ind w:left="0"/>
              <w:rPr>
                <w:rFonts w:ascii="Times New Roman" w:hAnsi="Times New Roman"/>
                <w:sz w:val="24"/>
                <w:szCs w:val="24"/>
                <w:lang w:val="it-IT"/>
              </w:rPr>
            </w:pPr>
            <w:r>
              <w:rPr>
                <w:rFonts w:ascii="Times New Roman" w:hAnsi="Times New Roman"/>
                <w:sz w:val="24"/>
                <w:szCs w:val="24"/>
                <w:lang w:val="it-IT"/>
              </w:rPr>
              <w:t>05/10/2010-01/11/2012</w:t>
            </w:r>
          </w:p>
        </w:tc>
      </w:tr>
      <w:tr w:rsidR="00596285" w:rsidRPr="00D27750" w:rsidTr="00030CED">
        <w:trPr>
          <w:cantSplit/>
        </w:trPr>
        <w:tc>
          <w:tcPr>
            <w:tcW w:w="2970" w:type="dxa"/>
            <w:gridSpan w:val="2"/>
            <w:tcBorders>
              <w:right w:val="single" w:sz="1" w:space="0" w:color="000000"/>
            </w:tcBorders>
          </w:tcPr>
          <w:p w:rsidR="00596285" w:rsidRPr="00D27750" w:rsidRDefault="00596285" w:rsidP="00A571DA">
            <w:pPr>
              <w:pStyle w:val="CVHeading3"/>
              <w:rPr>
                <w:rFonts w:ascii="Times New Roman" w:hAnsi="Times New Roman"/>
                <w:sz w:val="24"/>
                <w:szCs w:val="24"/>
                <w:lang w:val="it-IT"/>
              </w:rPr>
            </w:pPr>
            <w:r w:rsidRPr="00D27750">
              <w:rPr>
                <w:rFonts w:ascii="Times New Roman" w:hAnsi="Times New Roman"/>
                <w:sz w:val="24"/>
                <w:szCs w:val="24"/>
                <w:lang w:val="it-IT"/>
              </w:rPr>
              <w:t>Roli ose pozicioni i punës</w:t>
            </w:r>
          </w:p>
        </w:tc>
        <w:tc>
          <w:tcPr>
            <w:tcW w:w="7830" w:type="dxa"/>
            <w:gridSpan w:val="8"/>
          </w:tcPr>
          <w:p w:rsidR="00596285" w:rsidRPr="00D27750" w:rsidRDefault="00596285" w:rsidP="00EF1FCA">
            <w:pPr>
              <w:pStyle w:val="CVSpacer"/>
              <w:ind w:left="0"/>
              <w:rPr>
                <w:rFonts w:ascii="Times New Roman" w:hAnsi="Times New Roman"/>
                <w:sz w:val="24"/>
                <w:szCs w:val="24"/>
                <w:lang w:val="it-IT"/>
              </w:rPr>
            </w:pPr>
            <w:r>
              <w:rPr>
                <w:rFonts w:ascii="Times New Roman" w:hAnsi="Times New Roman"/>
                <w:sz w:val="24"/>
                <w:szCs w:val="24"/>
                <w:lang w:val="en-GB"/>
              </w:rPr>
              <w:t>Pedagoge me kohëtëpjesshme</w:t>
            </w:r>
          </w:p>
        </w:tc>
      </w:tr>
      <w:tr w:rsidR="00596285" w:rsidRPr="00D27750" w:rsidTr="00030CED">
        <w:trPr>
          <w:cantSplit/>
        </w:trPr>
        <w:tc>
          <w:tcPr>
            <w:tcW w:w="2970" w:type="dxa"/>
            <w:gridSpan w:val="2"/>
            <w:tcBorders>
              <w:right w:val="single" w:sz="1" w:space="0" w:color="000000"/>
            </w:tcBorders>
          </w:tcPr>
          <w:p w:rsidR="00596285" w:rsidRPr="0047188F" w:rsidRDefault="00596285" w:rsidP="00A571DA">
            <w:pPr>
              <w:pStyle w:val="CVHeading3"/>
              <w:rPr>
                <w:rFonts w:ascii="Times New Roman" w:hAnsi="Times New Roman"/>
                <w:sz w:val="24"/>
                <w:szCs w:val="24"/>
                <w:lang w:val="en-GB"/>
              </w:rPr>
            </w:pPr>
            <w:r w:rsidRPr="0047188F">
              <w:rPr>
                <w:rFonts w:ascii="Times New Roman" w:hAnsi="Times New Roman"/>
                <w:sz w:val="24"/>
                <w:szCs w:val="24"/>
                <w:lang w:val="en-GB"/>
              </w:rPr>
              <w:t>Aktivitetetkryesoredhepërgjegjësitë</w:t>
            </w:r>
          </w:p>
        </w:tc>
        <w:tc>
          <w:tcPr>
            <w:tcW w:w="7830" w:type="dxa"/>
            <w:gridSpan w:val="8"/>
          </w:tcPr>
          <w:p w:rsidR="00596285" w:rsidRPr="00D27750" w:rsidRDefault="00596285" w:rsidP="00EF1FCA">
            <w:pPr>
              <w:pStyle w:val="CVSpacer"/>
              <w:ind w:left="0"/>
              <w:rPr>
                <w:rFonts w:ascii="Times New Roman" w:hAnsi="Times New Roman"/>
                <w:sz w:val="24"/>
                <w:szCs w:val="24"/>
                <w:lang w:val="it-IT"/>
              </w:rPr>
            </w:pPr>
            <w:r>
              <w:rPr>
                <w:rFonts w:ascii="Times New Roman" w:hAnsi="Times New Roman"/>
                <w:sz w:val="24"/>
                <w:szCs w:val="24"/>
                <w:lang w:val="en-GB"/>
              </w:rPr>
              <w:t>Pedagoge me kohëtëpjesshme</w:t>
            </w:r>
          </w:p>
        </w:tc>
      </w:tr>
      <w:tr w:rsidR="00596285" w:rsidRPr="00D27750" w:rsidTr="00030CED">
        <w:trPr>
          <w:cantSplit/>
          <w:trHeight w:val="468"/>
        </w:trPr>
        <w:tc>
          <w:tcPr>
            <w:tcW w:w="2970" w:type="dxa"/>
            <w:gridSpan w:val="2"/>
            <w:tcBorders>
              <w:right w:val="single" w:sz="1" w:space="0" w:color="000000"/>
            </w:tcBorders>
          </w:tcPr>
          <w:p w:rsidR="00596285" w:rsidRPr="00D27750" w:rsidRDefault="00596285" w:rsidP="00A571DA">
            <w:pPr>
              <w:pStyle w:val="CVHeading3"/>
              <w:rPr>
                <w:rFonts w:ascii="Times New Roman" w:hAnsi="Times New Roman"/>
                <w:sz w:val="24"/>
                <w:szCs w:val="24"/>
                <w:lang w:val="it-IT"/>
              </w:rPr>
            </w:pPr>
            <w:r w:rsidRPr="00D27750">
              <w:rPr>
                <w:rFonts w:ascii="Times New Roman" w:hAnsi="Times New Roman"/>
                <w:sz w:val="24"/>
                <w:szCs w:val="24"/>
                <w:lang w:val="it-IT"/>
              </w:rPr>
              <w:t>Emri dhe adresa e punëdhënsit</w:t>
            </w:r>
          </w:p>
        </w:tc>
        <w:tc>
          <w:tcPr>
            <w:tcW w:w="7830" w:type="dxa"/>
            <w:gridSpan w:val="8"/>
          </w:tcPr>
          <w:p w:rsidR="00596285" w:rsidRPr="00D27750" w:rsidRDefault="00596285" w:rsidP="00EF1FCA">
            <w:pPr>
              <w:pStyle w:val="CVSpacer"/>
              <w:ind w:left="0"/>
              <w:rPr>
                <w:rFonts w:ascii="Times New Roman" w:hAnsi="Times New Roman"/>
                <w:sz w:val="24"/>
                <w:szCs w:val="24"/>
                <w:lang w:val="it-IT"/>
              </w:rPr>
            </w:pPr>
            <w:r w:rsidRPr="00EE05ED">
              <w:rPr>
                <w:rFonts w:ascii="Times New Roman" w:hAnsi="Times New Roman"/>
                <w:sz w:val="24"/>
                <w:szCs w:val="24"/>
                <w:lang w:val="it-IT"/>
              </w:rPr>
              <w:t xml:space="preserve">Rektori i Universitetet të Elbasanit  “Aleksandër Xhuvani” . </w:t>
            </w:r>
            <w:r w:rsidRPr="00D05F95">
              <w:rPr>
                <w:rFonts w:ascii="Times New Roman" w:hAnsi="Times New Roman"/>
                <w:iCs/>
                <w:color w:val="000000"/>
                <w:sz w:val="24"/>
                <w:szCs w:val="24"/>
                <w:lang w:val="it-IT"/>
              </w:rPr>
              <w:t xml:space="preserve">Rruga “Ismail Zyma”, Elbasan, Tel. </w:t>
            </w:r>
            <w:r w:rsidRPr="00D05F95">
              <w:rPr>
                <w:rFonts w:ascii="Times New Roman" w:hAnsi="Times New Roman"/>
                <w:sz w:val="24"/>
                <w:szCs w:val="24"/>
                <w:lang w:val="it-IT"/>
              </w:rPr>
              <w:t>+355 54 252593</w:t>
            </w:r>
            <w:r w:rsidRPr="00D05F95">
              <w:rPr>
                <w:rFonts w:ascii="Times New Roman" w:hAnsi="Times New Roman"/>
                <w:iCs/>
                <w:color w:val="000000"/>
                <w:sz w:val="24"/>
                <w:szCs w:val="24"/>
                <w:lang w:val="it-IT"/>
              </w:rPr>
              <w:t xml:space="preserve">, </w:t>
            </w:r>
            <w:r>
              <w:rPr>
                <w:rFonts w:ascii="Times New Roman" w:hAnsi="Times New Roman"/>
                <w:iCs/>
                <w:color w:val="000000"/>
                <w:sz w:val="24"/>
                <w:szCs w:val="24"/>
                <w:lang w:val="it-IT"/>
              </w:rPr>
              <w:t>ëëë</w:t>
            </w:r>
            <w:r w:rsidRPr="00D05F95">
              <w:rPr>
                <w:rFonts w:ascii="Times New Roman" w:hAnsi="Times New Roman"/>
                <w:iCs/>
                <w:color w:val="000000"/>
                <w:sz w:val="24"/>
                <w:szCs w:val="24"/>
                <w:lang w:val="it-IT"/>
              </w:rPr>
              <w:t>.uniel.edu.al, info@uniel.edu.al</w:t>
            </w:r>
          </w:p>
        </w:tc>
      </w:tr>
      <w:tr w:rsidR="00596285" w:rsidRPr="00D27750" w:rsidTr="00030CED">
        <w:trPr>
          <w:cantSplit/>
        </w:trPr>
        <w:tc>
          <w:tcPr>
            <w:tcW w:w="2970" w:type="dxa"/>
            <w:gridSpan w:val="2"/>
            <w:tcBorders>
              <w:right w:val="single" w:sz="1" w:space="0" w:color="000000"/>
            </w:tcBorders>
          </w:tcPr>
          <w:p w:rsidR="00596285" w:rsidRPr="00D27750" w:rsidRDefault="00596285" w:rsidP="00A571DA">
            <w:pPr>
              <w:pStyle w:val="CVHeading3"/>
              <w:rPr>
                <w:rFonts w:ascii="Times New Roman" w:hAnsi="Times New Roman"/>
                <w:sz w:val="24"/>
                <w:szCs w:val="24"/>
                <w:lang w:val="it-IT"/>
              </w:rPr>
            </w:pPr>
            <w:r w:rsidRPr="00D27750">
              <w:rPr>
                <w:rFonts w:ascii="Times New Roman" w:hAnsi="Times New Roman"/>
                <w:sz w:val="24"/>
                <w:szCs w:val="24"/>
                <w:lang w:val="it-IT"/>
              </w:rPr>
              <w:t xml:space="preserve">Lloji i binzesit ose sektori </w:t>
            </w:r>
          </w:p>
        </w:tc>
        <w:tc>
          <w:tcPr>
            <w:tcW w:w="7830" w:type="dxa"/>
            <w:gridSpan w:val="8"/>
          </w:tcPr>
          <w:p w:rsidR="00596285" w:rsidRPr="00D27750" w:rsidRDefault="00596285" w:rsidP="00EF1FCA">
            <w:pPr>
              <w:pStyle w:val="CVSpacer"/>
              <w:ind w:left="0"/>
              <w:rPr>
                <w:rFonts w:ascii="Times New Roman" w:hAnsi="Times New Roman"/>
                <w:sz w:val="24"/>
                <w:szCs w:val="24"/>
                <w:lang w:val="it-IT"/>
              </w:rPr>
            </w:pPr>
            <w:r>
              <w:rPr>
                <w:rFonts w:ascii="Times New Roman" w:hAnsi="Times New Roman"/>
                <w:sz w:val="24"/>
                <w:szCs w:val="24"/>
                <w:lang w:val="it-IT"/>
              </w:rPr>
              <w:t>Institucion publik</w:t>
            </w:r>
          </w:p>
        </w:tc>
      </w:tr>
      <w:tr w:rsidR="00596285" w:rsidRPr="00D27750" w:rsidTr="00030CED">
        <w:trPr>
          <w:cantSplit/>
        </w:trPr>
        <w:tc>
          <w:tcPr>
            <w:tcW w:w="2970" w:type="dxa"/>
            <w:gridSpan w:val="2"/>
            <w:tcBorders>
              <w:right w:val="single" w:sz="1" w:space="0" w:color="000000"/>
            </w:tcBorders>
          </w:tcPr>
          <w:p w:rsidR="00596285" w:rsidRPr="0047188F" w:rsidRDefault="00596285" w:rsidP="00A571DA">
            <w:pPr>
              <w:pStyle w:val="CVHeading3-FirstLine"/>
              <w:spacing w:before="0"/>
              <w:rPr>
                <w:rFonts w:ascii="Times New Roman" w:hAnsi="Times New Roman"/>
                <w:sz w:val="24"/>
                <w:szCs w:val="24"/>
                <w:lang w:val="en-GB"/>
              </w:rPr>
            </w:pPr>
            <w:r w:rsidRPr="0047188F">
              <w:rPr>
                <w:rFonts w:ascii="Times New Roman" w:hAnsi="Times New Roman"/>
                <w:sz w:val="24"/>
                <w:szCs w:val="24"/>
                <w:lang w:val="en-GB"/>
              </w:rPr>
              <w:lastRenderedPageBreak/>
              <w:t>Data</w:t>
            </w:r>
          </w:p>
        </w:tc>
        <w:tc>
          <w:tcPr>
            <w:tcW w:w="7830" w:type="dxa"/>
            <w:gridSpan w:val="8"/>
          </w:tcPr>
          <w:p w:rsidR="00596285" w:rsidRPr="00D27750" w:rsidRDefault="00596285" w:rsidP="00EF1FCA">
            <w:pPr>
              <w:pStyle w:val="CVSpacer"/>
              <w:ind w:left="0"/>
              <w:rPr>
                <w:rFonts w:ascii="Times New Roman" w:hAnsi="Times New Roman"/>
                <w:sz w:val="24"/>
                <w:szCs w:val="24"/>
                <w:lang w:val="it-IT"/>
              </w:rPr>
            </w:pPr>
            <w:r>
              <w:rPr>
                <w:rFonts w:ascii="Times New Roman" w:hAnsi="Times New Roman"/>
                <w:sz w:val="24"/>
                <w:szCs w:val="24"/>
                <w:lang w:val="it-IT"/>
              </w:rPr>
              <w:t>07/09/2016- 17/09/2018</w:t>
            </w:r>
          </w:p>
        </w:tc>
      </w:tr>
      <w:tr w:rsidR="00596285" w:rsidRPr="00D27750" w:rsidTr="00030CED">
        <w:trPr>
          <w:cantSplit/>
        </w:trPr>
        <w:tc>
          <w:tcPr>
            <w:tcW w:w="2970" w:type="dxa"/>
            <w:gridSpan w:val="2"/>
            <w:tcBorders>
              <w:right w:val="single" w:sz="1" w:space="0" w:color="000000"/>
            </w:tcBorders>
          </w:tcPr>
          <w:p w:rsidR="00596285" w:rsidRPr="00D27750" w:rsidRDefault="00596285" w:rsidP="00A571DA">
            <w:pPr>
              <w:pStyle w:val="CVHeading3"/>
              <w:rPr>
                <w:rFonts w:ascii="Times New Roman" w:hAnsi="Times New Roman"/>
                <w:sz w:val="24"/>
                <w:szCs w:val="24"/>
                <w:lang w:val="it-IT"/>
              </w:rPr>
            </w:pPr>
            <w:r w:rsidRPr="00D27750">
              <w:rPr>
                <w:rFonts w:ascii="Times New Roman" w:hAnsi="Times New Roman"/>
                <w:sz w:val="24"/>
                <w:szCs w:val="24"/>
                <w:lang w:val="it-IT"/>
              </w:rPr>
              <w:t>Roli ose pozicioni i punës</w:t>
            </w:r>
          </w:p>
        </w:tc>
        <w:tc>
          <w:tcPr>
            <w:tcW w:w="7830" w:type="dxa"/>
            <w:gridSpan w:val="8"/>
          </w:tcPr>
          <w:p w:rsidR="00596285" w:rsidRPr="00D27750" w:rsidRDefault="00596285" w:rsidP="00EF1FCA">
            <w:pPr>
              <w:pStyle w:val="CVSpacer"/>
              <w:ind w:left="0"/>
              <w:rPr>
                <w:rFonts w:ascii="Times New Roman" w:hAnsi="Times New Roman"/>
                <w:sz w:val="24"/>
                <w:szCs w:val="24"/>
                <w:lang w:val="it-IT"/>
              </w:rPr>
            </w:pPr>
            <w:r>
              <w:rPr>
                <w:rFonts w:ascii="Times New Roman" w:hAnsi="Times New Roman"/>
                <w:sz w:val="24"/>
                <w:szCs w:val="24"/>
                <w:lang w:val="it-IT"/>
              </w:rPr>
              <w:t>Punonjëse sociale</w:t>
            </w:r>
          </w:p>
        </w:tc>
      </w:tr>
      <w:tr w:rsidR="00596285" w:rsidRPr="00D27750" w:rsidTr="00030CED">
        <w:trPr>
          <w:cantSplit/>
        </w:trPr>
        <w:tc>
          <w:tcPr>
            <w:tcW w:w="2970" w:type="dxa"/>
            <w:gridSpan w:val="2"/>
            <w:tcBorders>
              <w:right w:val="single" w:sz="1" w:space="0" w:color="000000"/>
            </w:tcBorders>
          </w:tcPr>
          <w:p w:rsidR="00596285" w:rsidRPr="0047188F" w:rsidRDefault="00596285" w:rsidP="00A571DA">
            <w:pPr>
              <w:pStyle w:val="CVHeading3"/>
              <w:rPr>
                <w:rFonts w:ascii="Times New Roman" w:hAnsi="Times New Roman"/>
                <w:sz w:val="24"/>
                <w:szCs w:val="24"/>
                <w:lang w:val="en-GB"/>
              </w:rPr>
            </w:pPr>
            <w:r w:rsidRPr="0047188F">
              <w:rPr>
                <w:rFonts w:ascii="Times New Roman" w:hAnsi="Times New Roman"/>
                <w:sz w:val="24"/>
                <w:szCs w:val="24"/>
                <w:lang w:val="en-GB"/>
              </w:rPr>
              <w:t>Aktivitetetkryesoredhepërgjegjësitë</w:t>
            </w:r>
          </w:p>
        </w:tc>
        <w:tc>
          <w:tcPr>
            <w:tcW w:w="7830" w:type="dxa"/>
            <w:gridSpan w:val="8"/>
          </w:tcPr>
          <w:p w:rsidR="00596285" w:rsidRPr="00EE05ED" w:rsidRDefault="00596285" w:rsidP="00596285">
            <w:pPr>
              <w:pStyle w:val="CVSpacer"/>
              <w:ind w:left="0"/>
              <w:rPr>
                <w:rFonts w:ascii="Times New Roman" w:hAnsi="Times New Roman"/>
                <w:sz w:val="24"/>
                <w:szCs w:val="24"/>
              </w:rPr>
            </w:pPr>
            <w:r w:rsidRPr="00EE05ED">
              <w:rPr>
                <w:rFonts w:ascii="Times New Roman" w:hAnsi="Times New Roman"/>
                <w:sz w:val="24"/>
                <w:szCs w:val="24"/>
              </w:rPr>
              <w:t>Këshillim individual dhenëgrup</w:t>
            </w:r>
          </w:p>
        </w:tc>
      </w:tr>
      <w:tr w:rsidR="00596285" w:rsidRPr="00D27750" w:rsidTr="00030CED">
        <w:trPr>
          <w:cantSplit/>
        </w:trPr>
        <w:tc>
          <w:tcPr>
            <w:tcW w:w="2970" w:type="dxa"/>
            <w:gridSpan w:val="2"/>
            <w:tcBorders>
              <w:right w:val="single" w:sz="1" w:space="0" w:color="000000"/>
            </w:tcBorders>
          </w:tcPr>
          <w:p w:rsidR="00596285" w:rsidRPr="00D27750" w:rsidRDefault="00596285" w:rsidP="00A571DA">
            <w:pPr>
              <w:pStyle w:val="CVHeading3"/>
              <w:rPr>
                <w:rFonts w:ascii="Times New Roman" w:hAnsi="Times New Roman"/>
                <w:sz w:val="24"/>
                <w:szCs w:val="24"/>
                <w:lang w:val="it-IT"/>
              </w:rPr>
            </w:pPr>
            <w:r w:rsidRPr="00D27750">
              <w:rPr>
                <w:rFonts w:ascii="Times New Roman" w:hAnsi="Times New Roman"/>
                <w:sz w:val="24"/>
                <w:szCs w:val="24"/>
                <w:lang w:val="it-IT"/>
              </w:rPr>
              <w:t>Emri dhe adresa e punëdhënsit</w:t>
            </w:r>
          </w:p>
        </w:tc>
        <w:tc>
          <w:tcPr>
            <w:tcW w:w="7830" w:type="dxa"/>
            <w:gridSpan w:val="8"/>
          </w:tcPr>
          <w:p w:rsidR="00596285" w:rsidRPr="00D27750" w:rsidRDefault="00596285" w:rsidP="00EF1FCA">
            <w:pPr>
              <w:pStyle w:val="CVSpacer"/>
              <w:ind w:left="0"/>
              <w:rPr>
                <w:rFonts w:ascii="Times New Roman" w:hAnsi="Times New Roman"/>
                <w:sz w:val="24"/>
                <w:szCs w:val="24"/>
                <w:lang w:val="it-IT"/>
              </w:rPr>
            </w:pPr>
            <w:r>
              <w:rPr>
                <w:rFonts w:ascii="Times New Roman" w:hAnsi="Times New Roman"/>
                <w:sz w:val="24"/>
                <w:szCs w:val="24"/>
                <w:lang w:val="it-IT"/>
              </w:rPr>
              <w:t>Shkolla jo publike “Arianiti”</w:t>
            </w:r>
          </w:p>
        </w:tc>
      </w:tr>
      <w:tr w:rsidR="00596285" w:rsidRPr="00D27750" w:rsidTr="00030CED">
        <w:trPr>
          <w:cantSplit/>
        </w:trPr>
        <w:tc>
          <w:tcPr>
            <w:tcW w:w="2970" w:type="dxa"/>
            <w:gridSpan w:val="2"/>
            <w:tcBorders>
              <w:right w:val="single" w:sz="1" w:space="0" w:color="000000"/>
            </w:tcBorders>
          </w:tcPr>
          <w:p w:rsidR="00596285" w:rsidRPr="00D27750" w:rsidRDefault="00596285" w:rsidP="00A571DA">
            <w:pPr>
              <w:pStyle w:val="CVHeading3"/>
              <w:rPr>
                <w:rFonts w:ascii="Times New Roman" w:hAnsi="Times New Roman"/>
                <w:sz w:val="24"/>
                <w:szCs w:val="24"/>
                <w:lang w:val="it-IT"/>
              </w:rPr>
            </w:pPr>
            <w:r w:rsidRPr="00D27750">
              <w:rPr>
                <w:rFonts w:ascii="Times New Roman" w:hAnsi="Times New Roman"/>
                <w:sz w:val="24"/>
                <w:szCs w:val="24"/>
                <w:lang w:val="it-IT"/>
              </w:rPr>
              <w:t xml:space="preserve">Lloji i binzesit ose sektori </w:t>
            </w:r>
          </w:p>
        </w:tc>
        <w:tc>
          <w:tcPr>
            <w:tcW w:w="7830" w:type="dxa"/>
            <w:gridSpan w:val="8"/>
          </w:tcPr>
          <w:p w:rsidR="00596285" w:rsidRPr="00D27750" w:rsidRDefault="00596285" w:rsidP="00EF1FCA">
            <w:pPr>
              <w:pStyle w:val="CVSpacer"/>
              <w:ind w:left="0"/>
              <w:rPr>
                <w:rFonts w:ascii="Times New Roman" w:hAnsi="Times New Roman"/>
                <w:sz w:val="24"/>
                <w:szCs w:val="24"/>
                <w:lang w:val="it-IT"/>
              </w:rPr>
            </w:pPr>
            <w:r>
              <w:rPr>
                <w:rFonts w:ascii="Times New Roman" w:hAnsi="Times New Roman"/>
                <w:sz w:val="24"/>
                <w:szCs w:val="24"/>
                <w:lang w:val="it-IT"/>
              </w:rPr>
              <w:t>Institucion privat</w:t>
            </w:r>
          </w:p>
        </w:tc>
      </w:tr>
      <w:tr w:rsidR="00280CA1" w:rsidRPr="0047188F" w:rsidTr="00030CED">
        <w:trPr>
          <w:cantSplit/>
        </w:trPr>
        <w:tc>
          <w:tcPr>
            <w:tcW w:w="2970" w:type="dxa"/>
            <w:gridSpan w:val="2"/>
            <w:tcBorders>
              <w:right w:val="single" w:sz="1" w:space="0" w:color="000000"/>
            </w:tcBorders>
          </w:tcPr>
          <w:p w:rsidR="00280CA1" w:rsidRPr="0047188F" w:rsidRDefault="00826768" w:rsidP="00242273">
            <w:pPr>
              <w:pStyle w:val="CVHeading1"/>
              <w:spacing w:before="0"/>
              <w:rPr>
                <w:rFonts w:ascii="Times New Roman" w:hAnsi="Times New Roman"/>
                <w:szCs w:val="24"/>
                <w:lang w:val="en-GB"/>
              </w:rPr>
            </w:pPr>
            <w:r w:rsidRPr="0047188F">
              <w:rPr>
                <w:rFonts w:ascii="Times New Roman" w:hAnsi="Times New Roman"/>
                <w:szCs w:val="24"/>
                <w:lang w:val="en-GB"/>
              </w:rPr>
              <w:t>Arsimi</w:t>
            </w:r>
          </w:p>
        </w:tc>
        <w:tc>
          <w:tcPr>
            <w:tcW w:w="7830" w:type="dxa"/>
            <w:gridSpan w:val="8"/>
          </w:tcPr>
          <w:p w:rsidR="00280CA1" w:rsidRPr="0047188F" w:rsidRDefault="00280CA1">
            <w:pPr>
              <w:pStyle w:val="CVNormal-FirstLine"/>
              <w:spacing w:before="0"/>
              <w:rPr>
                <w:rFonts w:ascii="Times New Roman" w:hAnsi="Times New Roman"/>
                <w:sz w:val="24"/>
                <w:szCs w:val="24"/>
                <w:lang w:val="en-GB"/>
              </w:rPr>
            </w:pPr>
          </w:p>
        </w:tc>
      </w:tr>
      <w:tr w:rsidR="00280CA1" w:rsidRPr="0047188F" w:rsidTr="00030CED">
        <w:trPr>
          <w:cantSplit/>
        </w:trPr>
        <w:tc>
          <w:tcPr>
            <w:tcW w:w="2970" w:type="dxa"/>
            <w:gridSpan w:val="2"/>
            <w:tcBorders>
              <w:right w:val="single" w:sz="1" w:space="0" w:color="000000"/>
            </w:tcBorders>
          </w:tcPr>
          <w:p w:rsidR="00280CA1" w:rsidRPr="0047188F" w:rsidRDefault="00826768">
            <w:pPr>
              <w:pStyle w:val="CVHeading3-FirstLine"/>
              <w:spacing w:before="0"/>
              <w:rPr>
                <w:rFonts w:ascii="Times New Roman" w:hAnsi="Times New Roman"/>
                <w:sz w:val="24"/>
                <w:szCs w:val="24"/>
                <w:lang w:val="en-GB"/>
              </w:rPr>
            </w:pPr>
            <w:r w:rsidRPr="0047188F">
              <w:rPr>
                <w:rFonts w:ascii="Times New Roman" w:hAnsi="Times New Roman"/>
                <w:sz w:val="24"/>
                <w:szCs w:val="24"/>
                <w:lang w:val="en-GB"/>
              </w:rPr>
              <w:t>Data</w:t>
            </w:r>
          </w:p>
        </w:tc>
        <w:tc>
          <w:tcPr>
            <w:tcW w:w="7830" w:type="dxa"/>
            <w:gridSpan w:val="8"/>
          </w:tcPr>
          <w:p w:rsidR="00280CA1" w:rsidRPr="0047188F" w:rsidRDefault="00FF3EF4" w:rsidP="00826768">
            <w:pPr>
              <w:pStyle w:val="CVNormal"/>
              <w:rPr>
                <w:rFonts w:ascii="Times New Roman" w:hAnsi="Times New Roman"/>
                <w:sz w:val="24"/>
                <w:szCs w:val="24"/>
                <w:lang w:val="en-GB"/>
              </w:rPr>
            </w:pPr>
            <w:r>
              <w:rPr>
                <w:rFonts w:ascii="Times New Roman" w:hAnsi="Times New Roman"/>
                <w:sz w:val="24"/>
                <w:szCs w:val="24"/>
                <w:lang w:val="en-GB"/>
              </w:rPr>
              <w:t xml:space="preserve">01/11/2012-21/12/2016 </w:t>
            </w:r>
          </w:p>
        </w:tc>
      </w:tr>
      <w:tr w:rsidR="00280CA1" w:rsidRPr="00EE05ED" w:rsidTr="00030CED">
        <w:trPr>
          <w:cantSplit/>
        </w:trPr>
        <w:tc>
          <w:tcPr>
            <w:tcW w:w="2970" w:type="dxa"/>
            <w:gridSpan w:val="2"/>
            <w:tcBorders>
              <w:right w:val="single" w:sz="1" w:space="0" w:color="000000"/>
            </w:tcBorders>
          </w:tcPr>
          <w:p w:rsidR="00280CA1" w:rsidRPr="00D27750" w:rsidRDefault="00826768" w:rsidP="00826768">
            <w:pPr>
              <w:pStyle w:val="CVHeading3"/>
              <w:rPr>
                <w:rFonts w:ascii="Times New Roman" w:hAnsi="Times New Roman"/>
                <w:sz w:val="24"/>
                <w:szCs w:val="24"/>
                <w:lang w:val="it-IT"/>
              </w:rPr>
            </w:pPr>
            <w:r w:rsidRPr="00D27750">
              <w:rPr>
                <w:rFonts w:ascii="Times New Roman" w:hAnsi="Times New Roman"/>
                <w:sz w:val="24"/>
                <w:szCs w:val="24"/>
                <w:lang w:val="it-IT"/>
              </w:rPr>
              <w:t>Titulli i kualifikimit t</w:t>
            </w:r>
            <w:r w:rsidR="00213B06" w:rsidRPr="00D27750">
              <w:rPr>
                <w:rFonts w:ascii="Times New Roman" w:hAnsi="Times New Roman"/>
                <w:sz w:val="24"/>
                <w:szCs w:val="24"/>
                <w:lang w:val="it-IT"/>
              </w:rPr>
              <w:t>ë</w:t>
            </w:r>
            <w:r w:rsidRPr="00D27750">
              <w:rPr>
                <w:rFonts w:ascii="Times New Roman" w:hAnsi="Times New Roman"/>
                <w:sz w:val="24"/>
                <w:szCs w:val="24"/>
                <w:lang w:val="it-IT"/>
              </w:rPr>
              <w:t xml:space="preserve"> arritur </w:t>
            </w:r>
          </w:p>
        </w:tc>
        <w:tc>
          <w:tcPr>
            <w:tcW w:w="7830" w:type="dxa"/>
            <w:gridSpan w:val="8"/>
          </w:tcPr>
          <w:p w:rsidR="00FF3EF4" w:rsidRDefault="0033706B">
            <w:pPr>
              <w:pStyle w:val="CVNormal"/>
              <w:rPr>
                <w:rFonts w:ascii="Times New Roman" w:hAnsi="Times New Roman"/>
                <w:sz w:val="24"/>
                <w:szCs w:val="24"/>
                <w:lang w:val="it-IT"/>
              </w:rPr>
            </w:pPr>
            <w:r>
              <w:rPr>
                <w:rFonts w:ascii="Times New Roman" w:hAnsi="Times New Roman"/>
                <w:sz w:val="24"/>
                <w:szCs w:val="24"/>
                <w:lang w:val="it-IT"/>
              </w:rPr>
              <w:t>Doktore Shk</w:t>
            </w:r>
            <w:r w:rsidR="00FF3EF4">
              <w:rPr>
                <w:rFonts w:ascii="Times New Roman" w:hAnsi="Times New Roman"/>
                <w:sz w:val="24"/>
                <w:szCs w:val="24"/>
                <w:lang w:val="it-IT"/>
              </w:rPr>
              <w:t>encash (Dr)</w:t>
            </w:r>
          </w:p>
          <w:p w:rsidR="00280CA1" w:rsidRPr="00D27750" w:rsidRDefault="00FF3EF4" w:rsidP="00FF3EF4">
            <w:pPr>
              <w:pStyle w:val="CVNormal"/>
              <w:ind w:left="0"/>
              <w:rPr>
                <w:rFonts w:ascii="Times New Roman" w:hAnsi="Times New Roman"/>
                <w:sz w:val="24"/>
                <w:szCs w:val="24"/>
                <w:lang w:val="it-IT"/>
              </w:rPr>
            </w:pPr>
            <w:r w:rsidRPr="00EE05ED">
              <w:rPr>
                <w:rFonts w:ascii="Times New Roman" w:hAnsi="Times New Roman"/>
                <w:sz w:val="24"/>
                <w:szCs w:val="24"/>
                <w:lang w:val="it-IT"/>
              </w:rPr>
              <w:t xml:space="preserve">Cikli i Tretë i Studimeve Doktorale, Fakulteti  Shkencave Sociale , Universiteti Europian . Studimi doktoral me temë “ </w:t>
            </w:r>
            <w:r w:rsidRPr="00FF3EF4">
              <w:rPr>
                <w:rFonts w:ascii="Times New Roman" w:hAnsi="Times New Roman"/>
                <w:sz w:val="24"/>
                <w:szCs w:val="24"/>
                <w:lang w:val="it-IT"/>
              </w:rPr>
              <w:t>Vler</w:t>
            </w:r>
            <w:r w:rsidRPr="00EE05ED">
              <w:rPr>
                <w:rFonts w:ascii="Times New Roman" w:hAnsi="Times New Roman"/>
                <w:sz w:val="24"/>
                <w:szCs w:val="24"/>
                <w:lang w:val="it-IT"/>
              </w:rPr>
              <w:t>ë</w:t>
            </w:r>
            <w:r w:rsidRPr="00FF3EF4">
              <w:rPr>
                <w:rFonts w:ascii="Times New Roman" w:hAnsi="Times New Roman"/>
                <w:sz w:val="24"/>
                <w:szCs w:val="24"/>
                <w:lang w:val="it-IT"/>
              </w:rPr>
              <w:t>simi i procesit t</w:t>
            </w:r>
            <w:r w:rsidRPr="00EE05ED">
              <w:rPr>
                <w:rFonts w:ascii="Times New Roman" w:hAnsi="Times New Roman"/>
                <w:sz w:val="24"/>
                <w:szCs w:val="24"/>
                <w:lang w:val="it-IT"/>
              </w:rPr>
              <w:t>ë</w:t>
            </w:r>
            <w:r w:rsidRPr="00FF3EF4">
              <w:rPr>
                <w:rFonts w:ascii="Times New Roman" w:hAnsi="Times New Roman"/>
                <w:sz w:val="24"/>
                <w:szCs w:val="24"/>
                <w:lang w:val="it-IT"/>
              </w:rPr>
              <w:t xml:space="preserve"> riintegrimit dhe i nevojave specifike t</w:t>
            </w:r>
            <w:r w:rsidRPr="00EE05ED">
              <w:rPr>
                <w:rFonts w:ascii="Times New Roman" w:hAnsi="Times New Roman"/>
                <w:sz w:val="24"/>
                <w:szCs w:val="24"/>
                <w:lang w:val="it-IT"/>
              </w:rPr>
              <w:t>ë</w:t>
            </w:r>
            <w:r w:rsidRPr="00FF3EF4">
              <w:rPr>
                <w:rFonts w:ascii="Times New Roman" w:hAnsi="Times New Roman"/>
                <w:sz w:val="24"/>
                <w:szCs w:val="24"/>
                <w:lang w:val="it-IT"/>
              </w:rPr>
              <w:t xml:space="preserve"> viktimave t</w:t>
            </w:r>
            <w:r w:rsidRPr="00EE05ED">
              <w:rPr>
                <w:rFonts w:ascii="Times New Roman" w:hAnsi="Times New Roman"/>
                <w:sz w:val="24"/>
                <w:szCs w:val="24"/>
                <w:lang w:val="it-IT"/>
              </w:rPr>
              <w:t>ë</w:t>
            </w:r>
            <w:r w:rsidRPr="00FF3EF4">
              <w:rPr>
                <w:rFonts w:ascii="Times New Roman" w:hAnsi="Times New Roman"/>
                <w:sz w:val="24"/>
                <w:szCs w:val="24"/>
                <w:lang w:val="it-IT"/>
              </w:rPr>
              <w:t xml:space="preserve"> trafikuara n</w:t>
            </w:r>
            <w:r w:rsidRPr="00EE05ED">
              <w:rPr>
                <w:rFonts w:ascii="Times New Roman" w:hAnsi="Times New Roman"/>
                <w:sz w:val="24"/>
                <w:szCs w:val="24"/>
                <w:lang w:val="it-IT"/>
              </w:rPr>
              <w:t>ë</w:t>
            </w:r>
            <w:r w:rsidRPr="00FF3EF4">
              <w:rPr>
                <w:rFonts w:ascii="Times New Roman" w:hAnsi="Times New Roman"/>
                <w:sz w:val="24"/>
                <w:szCs w:val="24"/>
                <w:lang w:val="it-IT"/>
              </w:rPr>
              <w:t xml:space="preserve"> shoq</w:t>
            </w:r>
            <w:r w:rsidRPr="00EE05ED">
              <w:rPr>
                <w:rFonts w:ascii="Times New Roman" w:hAnsi="Times New Roman"/>
                <w:sz w:val="24"/>
                <w:szCs w:val="24"/>
                <w:lang w:val="it-IT"/>
              </w:rPr>
              <w:t>ë</w:t>
            </w:r>
            <w:r w:rsidRPr="00FF3EF4">
              <w:rPr>
                <w:rFonts w:ascii="Times New Roman" w:hAnsi="Times New Roman"/>
                <w:sz w:val="24"/>
                <w:szCs w:val="24"/>
                <w:lang w:val="it-IT"/>
              </w:rPr>
              <w:t>rin</w:t>
            </w:r>
            <w:r w:rsidRPr="00EE05ED">
              <w:rPr>
                <w:rFonts w:ascii="Times New Roman" w:hAnsi="Times New Roman"/>
                <w:sz w:val="24"/>
                <w:szCs w:val="24"/>
                <w:lang w:val="it-IT"/>
              </w:rPr>
              <w:t>ë</w:t>
            </w:r>
            <w:r w:rsidRPr="00FF3EF4">
              <w:rPr>
                <w:rFonts w:ascii="Times New Roman" w:hAnsi="Times New Roman"/>
                <w:sz w:val="24"/>
                <w:szCs w:val="24"/>
                <w:lang w:val="it-IT"/>
              </w:rPr>
              <w:t xml:space="preserve"> Shqip</w:t>
            </w:r>
            <w:r w:rsidRPr="00EE05ED">
              <w:rPr>
                <w:rFonts w:ascii="Times New Roman" w:hAnsi="Times New Roman"/>
                <w:sz w:val="24"/>
                <w:szCs w:val="24"/>
                <w:lang w:val="it-IT"/>
              </w:rPr>
              <w:t>ë</w:t>
            </w:r>
            <w:r w:rsidRPr="00FF3EF4">
              <w:rPr>
                <w:rFonts w:ascii="Times New Roman" w:hAnsi="Times New Roman"/>
                <w:sz w:val="24"/>
                <w:szCs w:val="24"/>
                <w:lang w:val="it-IT"/>
              </w:rPr>
              <w:t>tare</w:t>
            </w:r>
            <w:r>
              <w:rPr>
                <w:rFonts w:ascii="Times New Roman" w:hAnsi="Times New Roman"/>
                <w:sz w:val="24"/>
                <w:szCs w:val="24"/>
                <w:lang w:val="it-IT"/>
              </w:rPr>
              <w:t>” Tiran</w:t>
            </w:r>
            <w:r w:rsidRPr="00EE05ED">
              <w:rPr>
                <w:rFonts w:ascii="Times New Roman" w:hAnsi="Times New Roman"/>
                <w:sz w:val="24"/>
                <w:szCs w:val="24"/>
                <w:lang w:val="it-IT"/>
              </w:rPr>
              <w:t>ë</w:t>
            </w:r>
          </w:p>
        </w:tc>
      </w:tr>
      <w:tr w:rsidR="00FF3EF4" w:rsidRPr="00D27750" w:rsidTr="00030CED">
        <w:trPr>
          <w:cantSplit/>
        </w:trPr>
        <w:tc>
          <w:tcPr>
            <w:tcW w:w="2970" w:type="dxa"/>
            <w:gridSpan w:val="2"/>
            <w:tcBorders>
              <w:right w:val="single" w:sz="1" w:space="0" w:color="000000"/>
            </w:tcBorders>
          </w:tcPr>
          <w:p w:rsidR="00FF3EF4" w:rsidRPr="0047188F" w:rsidRDefault="00FF3EF4" w:rsidP="00A571DA">
            <w:pPr>
              <w:pStyle w:val="CVHeading3-FirstLine"/>
              <w:spacing w:before="0"/>
              <w:rPr>
                <w:rFonts w:ascii="Times New Roman" w:hAnsi="Times New Roman"/>
                <w:sz w:val="24"/>
                <w:szCs w:val="24"/>
                <w:lang w:val="en-GB"/>
              </w:rPr>
            </w:pPr>
            <w:r w:rsidRPr="0047188F">
              <w:rPr>
                <w:rFonts w:ascii="Times New Roman" w:hAnsi="Times New Roman"/>
                <w:sz w:val="24"/>
                <w:szCs w:val="24"/>
                <w:lang w:val="en-GB"/>
              </w:rPr>
              <w:t>Data</w:t>
            </w:r>
          </w:p>
        </w:tc>
        <w:tc>
          <w:tcPr>
            <w:tcW w:w="7830" w:type="dxa"/>
            <w:gridSpan w:val="8"/>
          </w:tcPr>
          <w:p w:rsidR="00FF3EF4" w:rsidRPr="00FF3EF4" w:rsidRDefault="00FF3EF4">
            <w:pPr>
              <w:pStyle w:val="CVNormal"/>
              <w:rPr>
                <w:rFonts w:ascii="Times New Roman" w:hAnsi="Times New Roman"/>
                <w:sz w:val="24"/>
                <w:szCs w:val="24"/>
                <w:lang w:val="it-IT"/>
              </w:rPr>
            </w:pPr>
            <w:r w:rsidRPr="00FF3EF4">
              <w:rPr>
                <w:rFonts w:ascii="Times New Roman" w:hAnsi="Times New Roman"/>
                <w:sz w:val="24"/>
                <w:szCs w:val="24"/>
              </w:rPr>
              <w:t xml:space="preserve">Tetor 2008- Korrik 2010  </w:t>
            </w:r>
          </w:p>
        </w:tc>
      </w:tr>
      <w:tr w:rsidR="00FF3EF4" w:rsidRPr="00EE05ED" w:rsidTr="00030CED">
        <w:trPr>
          <w:cantSplit/>
        </w:trPr>
        <w:tc>
          <w:tcPr>
            <w:tcW w:w="2970" w:type="dxa"/>
            <w:gridSpan w:val="2"/>
            <w:tcBorders>
              <w:right w:val="single" w:sz="1" w:space="0" w:color="000000"/>
            </w:tcBorders>
          </w:tcPr>
          <w:p w:rsidR="00FF3EF4" w:rsidRPr="00D27750" w:rsidRDefault="00FF3EF4" w:rsidP="00A571DA">
            <w:pPr>
              <w:pStyle w:val="CVHeading3"/>
              <w:rPr>
                <w:rFonts w:ascii="Times New Roman" w:hAnsi="Times New Roman"/>
                <w:sz w:val="24"/>
                <w:szCs w:val="24"/>
                <w:lang w:val="it-IT"/>
              </w:rPr>
            </w:pPr>
            <w:r w:rsidRPr="00D27750">
              <w:rPr>
                <w:rFonts w:ascii="Times New Roman" w:hAnsi="Times New Roman"/>
                <w:sz w:val="24"/>
                <w:szCs w:val="24"/>
                <w:lang w:val="it-IT"/>
              </w:rPr>
              <w:t xml:space="preserve">Titulli i kualifikimit të arritur </w:t>
            </w:r>
          </w:p>
        </w:tc>
        <w:tc>
          <w:tcPr>
            <w:tcW w:w="7830" w:type="dxa"/>
            <w:gridSpan w:val="8"/>
          </w:tcPr>
          <w:p w:rsidR="00FF3EF4" w:rsidRPr="00EE05ED" w:rsidRDefault="00FF3EF4" w:rsidP="00FF3EF4">
            <w:pPr>
              <w:tabs>
                <w:tab w:val="left" w:pos="1170"/>
              </w:tabs>
              <w:ind w:left="1170" w:hanging="1170"/>
              <w:jc w:val="both"/>
              <w:rPr>
                <w:rFonts w:ascii="Times New Roman" w:hAnsi="Times New Roman"/>
                <w:sz w:val="24"/>
                <w:szCs w:val="24"/>
                <w:lang w:val="it-IT"/>
              </w:rPr>
            </w:pPr>
            <w:r w:rsidRPr="00EE05ED">
              <w:rPr>
                <w:rFonts w:ascii="Times New Roman" w:hAnsi="Times New Roman"/>
                <w:sz w:val="24"/>
                <w:szCs w:val="24"/>
                <w:lang w:val="it-IT"/>
              </w:rPr>
              <w:t>Studime të thelluara Pasuniversitare</w:t>
            </w:r>
            <w:r w:rsidRPr="00FF3EF4">
              <w:rPr>
                <w:rFonts w:ascii="Times New Roman" w:hAnsi="Times New Roman"/>
                <w:sz w:val="24"/>
                <w:szCs w:val="24"/>
                <w:lang w:val="it-IT"/>
              </w:rPr>
              <w:t xml:space="preserve"> (Master Shkencor</w:t>
            </w:r>
            <w:r w:rsidRPr="00FF3EF4">
              <w:rPr>
                <w:rFonts w:ascii="Times New Roman" w:hAnsi="Times New Roman"/>
                <w:b/>
                <w:sz w:val="24"/>
                <w:szCs w:val="24"/>
                <w:lang w:val="it-IT"/>
              </w:rPr>
              <w:t>)</w:t>
            </w:r>
            <w:r>
              <w:rPr>
                <w:rFonts w:ascii="Times New Roman" w:hAnsi="Times New Roman"/>
                <w:b/>
                <w:sz w:val="24"/>
                <w:szCs w:val="24"/>
                <w:lang w:val="it-IT"/>
              </w:rPr>
              <w:t>.</w:t>
            </w:r>
          </w:p>
          <w:p w:rsidR="00FF3EF4" w:rsidRPr="00EE05ED" w:rsidRDefault="00FF3EF4" w:rsidP="00EF5DFE">
            <w:pPr>
              <w:tabs>
                <w:tab w:val="left" w:pos="1170"/>
              </w:tabs>
              <w:ind w:left="1170" w:hanging="1170"/>
              <w:jc w:val="both"/>
              <w:rPr>
                <w:rFonts w:ascii="Times New Roman" w:hAnsi="Times New Roman"/>
                <w:sz w:val="24"/>
                <w:szCs w:val="24"/>
                <w:lang w:val="it-IT"/>
              </w:rPr>
            </w:pPr>
            <w:r w:rsidRPr="00FF3EF4">
              <w:rPr>
                <w:rFonts w:ascii="Times New Roman" w:hAnsi="Times New Roman"/>
                <w:sz w:val="24"/>
                <w:szCs w:val="24"/>
                <w:lang w:val="it-IT"/>
              </w:rPr>
              <w:t>“Diplom</w:t>
            </w:r>
            <w:r>
              <w:rPr>
                <w:rFonts w:ascii="Times New Roman" w:hAnsi="Times New Roman"/>
                <w:sz w:val="24"/>
                <w:szCs w:val="24"/>
                <w:lang w:val="it-IT"/>
              </w:rPr>
              <w:t>ë</w:t>
            </w:r>
            <w:r w:rsidRPr="00FF3EF4">
              <w:rPr>
                <w:rFonts w:ascii="Times New Roman" w:hAnsi="Times New Roman"/>
                <w:sz w:val="24"/>
                <w:szCs w:val="24"/>
                <w:lang w:val="it-IT"/>
              </w:rPr>
              <w:t xml:space="preserve"> e nivelit t</w:t>
            </w:r>
            <w:r>
              <w:rPr>
                <w:rFonts w:ascii="Times New Roman" w:hAnsi="Times New Roman"/>
                <w:sz w:val="24"/>
                <w:szCs w:val="24"/>
                <w:lang w:val="it-IT"/>
              </w:rPr>
              <w:t>ë</w:t>
            </w:r>
            <w:r w:rsidRPr="00FF3EF4">
              <w:rPr>
                <w:rFonts w:ascii="Times New Roman" w:hAnsi="Times New Roman"/>
                <w:sz w:val="24"/>
                <w:szCs w:val="24"/>
                <w:lang w:val="it-IT"/>
              </w:rPr>
              <w:t xml:space="preserve"> dyt</w:t>
            </w:r>
            <w:r>
              <w:rPr>
                <w:rFonts w:ascii="Times New Roman" w:hAnsi="Times New Roman"/>
                <w:sz w:val="24"/>
                <w:szCs w:val="24"/>
                <w:lang w:val="it-IT"/>
              </w:rPr>
              <w:t>ë</w:t>
            </w:r>
            <w:r w:rsidRPr="00FF3EF4">
              <w:rPr>
                <w:rFonts w:ascii="Times New Roman" w:hAnsi="Times New Roman"/>
                <w:sz w:val="24"/>
                <w:szCs w:val="24"/>
                <w:lang w:val="it-IT"/>
              </w:rPr>
              <w:t xml:space="preserve">”Fakulteti i </w:t>
            </w:r>
            <w:r>
              <w:rPr>
                <w:rFonts w:ascii="Times New Roman" w:hAnsi="Times New Roman"/>
                <w:sz w:val="24"/>
                <w:szCs w:val="24"/>
                <w:lang w:val="it-IT"/>
              </w:rPr>
              <w:t>“</w:t>
            </w:r>
            <w:r w:rsidRPr="00FF3EF4">
              <w:rPr>
                <w:rFonts w:ascii="Times New Roman" w:hAnsi="Times New Roman"/>
                <w:sz w:val="24"/>
                <w:szCs w:val="24"/>
                <w:lang w:val="it-IT"/>
              </w:rPr>
              <w:t>Shkencave Sociale</w:t>
            </w:r>
            <w:r>
              <w:rPr>
                <w:rFonts w:ascii="Times New Roman" w:hAnsi="Times New Roman"/>
                <w:sz w:val="24"/>
                <w:szCs w:val="24"/>
                <w:lang w:val="it-IT"/>
              </w:rPr>
              <w:t>”</w:t>
            </w:r>
            <w:r w:rsidR="00EF5DFE">
              <w:rPr>
                <w:rFonts w:ascii="Times New Roman" w:hAnsi="Times New Roman"/>
                <w:sz w:val="24"/>
                <w:szCs w:val="24"/>
                <w:lang w:val="it-IT"/>
              </w:rPr>
              <w:t xml:space="preserve">; </w:t>
            </w:r>
            <w:r w:rsidRPr="00FF3EF4">
              <w:rPr>
                <w:rFonts w:ascii="Times New Roman" w:hAnsi="Times New Roman"/>
                <w:sz w:val="24"/>
                <w:szCs w:val="24"/>
                <w:lang w:val="it-IT"/>
              </w:rPr>
              <w:t>Profili</w:t>
            </w:r>
            <w:r>
              <w:rPr>
                <w:rFonts w:ascii="Times New Roman" w:hAnsi="Times New Roman"/>
                <w:sz w:val="24"/>
                <w:szCs w:val="24"/>
                <w:lang w:val="it-IT"/>
              </w:rPr>
              <w:t>“</w:t>
            </w:r>
            <w:r w:rsidRPr="00FF3EF4">
              <w:rPr>
                <w:rFonts w:ascii="Times New Roman" w:hAnsi="Times New Roman"/>
                <w:sz w:val="24"/>
                <w:szCs w:val="24"/>
                <w:lang w:val="it-IT"/>
              </w:rPr>
              <w:t xml:space="preserve"> Politik</w:t>
            </w:r>
            <w:r>
              <w:rPr>
                <w:rFonts w:ascii="Times New Roman" w:hAnsi="Times New Roman"/>
                <w:sz w:val="24"/>
                <w:szCs w:val="24"/>
                <w:lang w:val="it-IT"/>
              </w:rPr>
              <w:t>ë</w:t>
            </w:r>
            <w:r w:rsidRPr="00FF3EF4">
              <w:rPr>
                <w:rFonts w:ascii="Times New Roman" w:hAnsi="Times New Roman"/>
                <w:sz w:val="24"/>
                <w:szCs w:val="24"/>
                <w:lang w:val="it-IT"/>
              </w:rPr>
              <w:t xml:space="preserve"> Sociale” Tiran</w:t>
            </w:r>
            <w:r>
              <w:rPr>
                <w:rFonts w:ascii="Times New Roman" w:hAnsi="Times New Roman"/>
                <w:sz w:val="24"/>
                <w:szCs w:val="24"/>
                <w:lang w:val="it-IT"/>
              </w:rPr>
              <w:t>ë</w:t>
            </w:r>
            <w:r w:rsidRPr="00FF3EF4">
              <w:rPr>
                <w:rFonts w:ascii="Times New Roman" w:hAnsi="Times New Roman"/>
                <w:sz w:val="24"/>
                <w:szCs w:val="24"/>
                <w:lang w:val="it-IT"/>
              </w:rPr>
              <w:t>.</w:t>
            </w:r>
          </w:p>
        </w:tc>
      </w:tr>
      <w:tr w:rsidR="00FF3EF4" w:rsidRPr="00D27750" w:rsidTr="00030CED">
        <w:trPr>
          <w:cantSplit/>
        </w:trPr>
        <w:tc>
          <w:tcPr>
            <w:tcW w:w="2970" w:type="dxa"/>
            <w:gridSpan w:val="2"/>
            <w:tcBorders>
              <w:right w:val="single" w:sz="1" w:space="0" w:color="000000"/>
            </w:tcBorders>
          </w:tcPr>
          <w:p w:rsidR="00FF3EF4" w:rsidRPr="0047188F" w:rsidRDefault="00FF3EF4" w:rsidP="00A571DA">
            <w:pPr>
              <w:pStyle w:val="CVHeading3-FirstLine"/>
              <w:spacing w:before="0"/>
              <w:rPr>
                <w:rFonts w:ascii="Times New Roman" w:hAnsi="Times New Roman"/>
                <w:sz w:val="24"/>
                <w:szCs w:val="24"/>
                <w:lang w:val="en-GB"/>
              </w:rPr>
            </w:pPr>
            <w:r w:rsidRPr="0047188F">
              <w:rPr>
                <w:rFonts w:ascii="Times New Roman" w:hAnsi="Times New Roman"/>
                <w:sz w:val="24"/>
                <w:szCs w:val="24"/>
                <w:lang w:val="en-GB"/>
              </w:rPr>
              <w:t>Data</w:t>
            </w:r>
          </w:p>
        </w:tc>
        <w:tc>
          <w:tcPr>
            <w:tcW w:w="7830" w:type="dxa"/>
            <w:gridSpan w:val="8"/>
          </w:tcPr>
          <w:p w:rsidR="00FF3EF4" w:rsidRPr="00EF5DFE" w:rsidRDefault="00EF5DFE">
            <w:pPr>
              <w:pStyle w:val="CVNormal"/>
              <w:rPr>
                <w:rFonts w:ascii="Times New Roman" w:hAnsi="Times New Roman"/>
                <w:sz w:val="24"/>
                <w:szCs w:val="24"/>
                <w:lang w:val="it-IT"/>
              </w:rPr>
            </w:pPr>
            <w:r w:rsidRPr="00EF5DFE">
              <w:rPr>
                <w:rFonts w:ascii="Times New Roman" w:hAnsi="Times New Roman"/>
                <w:sz w:val="24"/>
                <w:szCs w:val="24"/>
              </w:rPr>
              <w:t xml:space="preserve">Tetor 2004 - Korrik 2007  </w:t>
            </w:r>
          </w:p>
        </w:tc>
      </w:tr>
      <w:tr w:rsidR="00FF3EF4" w:rsidRPr="00D27750" w:rsidTr="00030CED">
        <w:trPr>
          <w:cantSplit/>
        </w:trPr>
        <w:tc>
          <w:tcPr>
            <w:tcW w:w="2970" w:type="dxa"/>
            <w:gridSpan w:val="2"/>
            <w:tcBorders>
              <w:right w:val="single" w:sz="1" w:space="0" w:color="000000"/>
            </w:tcBorders>
          </w:tcPr>
          <w:p w:rsidR="00FF3EF4" w:rsidRPr="00D27750" w:rsidRDefault="00FF3EF4" w:rsidP="00A571DA">
            <w:pPr>
              <w:pStyle w:val="CVHeading3"/>
              <w:rPr>
                <w:rFonts w:ascii="Times New Roman" w:hAnsi="Times New Roman"/>
                <w:sz w:val="24"/>
                <w:szCs w:val="24"/>
                <w:lang w:val="it-IT"/>
              </w:rPr>
            </w:pPr>
            <w:r w:rsidRPr="00D27750">
              <w:rPr>
                <w:rFonts w:ascii="Times New Roman" w:hAnsi="Times New Roman"/>
                <w:sz w:val="24"/>
                <w:szCs w:val="24"/>
                <w:lang w:val="it-IT"/>
              </w:rPr>
              <w:t xml:space="preserve">Titulli i kualifikimit të arritur </w:t>
            </w:r>
          </w:p>
        </w:tc>
        <w:tc>
          <w:tcPr>
            <w:tcW w:w="7830" w:type="dxa"/>
            <w:gridSpan w:val="8"/>
          </w:tcPr>
          <w:p w:rsidR="00FF3EF4" w:rsidRPr="002E5287" w:rsidRDefault="00EF5DFE" w:rsidP="00EF5DFE">
            <w:pPr>
              <w:pStyle w:val="CVNormal"/>
              <w:rPr>
                <w:rFonts w:ascii="Times New Roman" w:hAnsi="Times New Roman"/>
                <w:sz w:val="24"/>
                <w:szCs w:val="24"/>
                <w:lang w:val="it-IT"/>
              </w:rPr>
            </w:pPr>
            <w:r w:rsidRPr="00EE05ED">
              <w:rPr>
                <w:rFonts w:ascii="Times New Roman" w:hAnsi="Times New Roman"/>
                <w:sz w:val="24"/>
                <w:szCs w:val="24"/>
                <w:lang w:val="it-IT"/>
              </w:rPr>
              <w:t xml:space="preserve">Diplomë e Nivelit të Parë. Fakulteti i Shkencave Sociale ; Dega “ Punonjës Social” . </w:t>
            </w:r>
            <w:r w:rsidRPr="002E5287">
              <w:rPr>
                <w:rFonts w:ascii="Times New Roman" w:hAnsi="Times New Roman"/>
                <w:sz w:val="24"/>
                <w:szCs w:val="24"/>
              </w:rPr>
              <w:t>Universiteti I “AleksandërXhuvani ”Elbasan.</w:t>
            </w:r>
          </w:p>
        </w:tc>
      </w:tr>
      <w:tr w:rsidR="00EF5DFE" w:rsidRPr="00D27750" w:rsidTr="00030CED">
        <w:trPr>
          <w:cantSplit/>
        </w:trPr>
        <w:tc>
          <w:tcPr>
            <w:tcW w:w="2970" w:type="dxa"/>
            <w:gridSpan w:val="2"/>
            <w:tcBorders>
              <w:right w:val="single" w:sz="1" w:space="0" w:color="000000"/>
            </w:tcBorders>
          </w:tcPr>
          <w:p w:rsidR="00EF5DFE" w:rsidRPr="0047188F" w:rsidRDefault="00EF5DFE" w:rsidP="00A571DA">
            <w:pPr>
              <w:pStyle w:val="CVHeading3-FirstLine"/>
              <w:spacing w:before="0"/>
              <w:rPr>
                <w:rFonts w:ascii="Times New Roman" w:hAnsi="Times New Roman"/>
                <w:sz w:val="24"/>
                <w:szCs w:val="24"/>
                <w:lang w:val="en-GB"/>
              </w:rPr>
            </w:pPr>
            <w:r w:rsidRPr="0047188F">
              <w:rPr>
                <w:rFonts w:ascii="Times New Roman" w:hAnsi="Times New Roman"/>
                <w:sz w:val="24"/>
                <w:szCs w:val="24"/>
                <w:lang w:val="en-GB"/>
              </w:rPr>
              <w:t>Data</w:t>
            </w:r>
          </w:p>
        </w:tc>
        <w:tc>
          <w:tcPr>
            <w:tcW w:w="7830" w:type="dxa"/>
            <w:gridSpan w:val="8"/>
          </w:tcPr>
          <w:p w:rsidR="00EF5DFE" w:rsidRPr="002E5287" w:rsidRDefault="001E26E3">
            <w:pPr>
              <w:pStyle w:val="CVNormal"/>
              <w:rPr>
                <w:rFonts w:ascii="Times New Roman" w:hAnsi="Times New Roman"/>
                <w:sz w:val="24"/>
                <w:szCs w:val="24"/>
                <w:lang w:val="it-IT"/>
              </w:rPr>
            </w:pPr>
            <w:r w:rsidRPr="002E5287">
              <w:rPr>
                <w:rFonts w:ascii="Times New Roman" w:hAnsi="Times New Roman"/>
                <w:sz w:val="24"/>
                <w:szCs w:val="24"/>
              </w:rPr>
              <w:t xml:space="preserve">Shtator 2000 - Qershor 2004  </w:t>
            </w:r>
          </w:p>
        </w:tc>
      </w:tr>
      <w:tr w:rsidR="00EF5DFE" w:rsidRPr="00EE05ED" w:rsidTr="00030CED">
        <w:trPr>
          <w:cantSplit/>
        </w:trPr>
        <w:tc>
          <w:tcPr>
            <w:tcW w:w="2970" w:type="dxa"/>
            <w:gridSpan w:val="2"/>
            <w:tcBorders>
              <w:right w:val="single" w:sz="1" w:space="0" w:color="000000"/>
            </w:tcBorders>
          </w:tcPr>
          <w:p w:rsidR="00EF5DFE" w:rsidRPr="00D27750" w:rsidRDefault="00EF5DFE" w:rsidP="00A571DA">
            <w:pPr>
              <w:pStyle w:val="CVHeading3"/>
              <w:rPr>
                <w:rFonts w:ascii="Times New Roman" w:hAnsi="Times New Roman"/>
                <w:sz w:val="24"/>
                <w:szCs w:val="24"/>
                <w:lang w:val="it-IT"/>
              </w:rPr>
            </w:pPr>
            <w:r w:rsidRPr="00D27750">
              <w:rPr>
                <w:rFonts w:ascii="Times New Roman" w:hAnsi="Times New Roman"/>
                <w:sz w:val="24"/>
                <w:szCs w:val="24"/>
                <w:lang w:val="it-IT"/>
              </w:rPr>
              <w:t xml:space="preserve">Titulli i kualifikimit të arritur </w:t>
            </w:r>
          </w:p>
        </w:tc>
        <w:tc>
          <w:tcPr>
            <w:tcW w:w="7830" w:type="dxa"/>
            <w:gridSpan w:val="8"/>
          </w:tcPr>
          <w:p w:rsidR="00EF5DFE" w:rsidRPr="002E5287" w:rsidRDefault="002E5287" w:rsidP="002E5287">
            <w:pPr>
              <w:pStyle w:val="CVNormal"/>
              <w:rPr>
                <w:rFonts w:ascii="Times New Roman" w:hAnsi="Times New Roman"/>
                <w:sz w:val="24"/>
                <w:szCs w:val="24"/>
                <w:lang w:val="it-IT"/>
              </w:rPr>
            </w:pPr>
            <w:r w:rsidRPr="00EE05ED">
              <w:rPr>
                <w:rFonts w:ascii="Times New Roman" w:hAnsi="Times New Roman"/>
                <w:sz w:val="24"/>
                <w:szCs w:val="24"/>
                <w:lang w:val="it-IT"/>
              </w:rPr>
              <w:t>Shkolla e mesme e përgjithshme “Qemal Stafa ” Elbasan .</w:t>
            </w:r>
          </w:p>
        </w:tc>
      </w:tr>
      <w:tr w:rsidR="00FF3EF4" w:rsidRPr="00EE05ED" w:rsidTr="00030CED">
        <w:trPr>
          <w:cantSplit/>
          <w:trHeight w:val="252"/>
        </w:trPr>
        <w:tc>
          <w:tcPr>
            <w:tcW w:w="2970" w:type="dxa"/>
            <w:gridSpan w:val="2"/>
            <w:vMerge w:val="restart"/>
            <w:tcBorders>
              <w:right w:val="single" w:sz="1" w:space="0" w:color="000000"/>
            </w:tcBorders>
          </w:tcPr>
          <w:p w:rsidR="00FF3EF4" w:rsidRPr="00030CED" w:rsidRDefault="00FF3EF4" w:rsidP="00030CED">
            <w:pPr>
              <w:pStyle w:val="CVHeading3"/>
              <w:rPr>
                <w:rFonts w:ascii="Times New Roman" w:hAnsi="Times New Roman"/>
                <w:b/>
                <w:szCs w:val="24"/>
                <w:lang w:val="it-IT"/>
              </w:rPr>
            </w:pPr>
            <w:r>
              <w:rPr>
                <w:rFonts w:ascii="Times New Roman" w:hAnsi="Times New Roman"/>
                <w:b/>
                <w:sz w:val="24"/>
                <w:szCs w:val="24"/>
                <w:lang w:val="it-IT"/>
              </w:rPr>
              <w:t>Trajnime</w:t>
            </w:r>
          </w:p>
          <w:p w:rsidR="00030CED" w:rsidRDefault="00FF3EF4" w:rsidP="00030CED">
            <w:pPr>
              <w:pStyle w:val="CVHeading3"/>
              <w:rPr>
                <w:rFonts w:ascii="Times New Roman" w:hAnsi="Times New Roman"/>
                <w:sz w:val="24"/>
                <w:szCs w:val="24"/>
                <w:lang w:val="it-IT"/>
              </w:rPr>
            </w:pPr>
            <w:r>
              <w:rPr>
                <w:rFonts w:ascii="Times New Roman" w:hAnsi="Times New Roman"/>
                <w:sz w:val="24"/>
                <w:szCs w:val="24"/>
                <w:lang w:val="it-IT"/>
              </w:rPr>
              <w:t>Data</w:t>
            </w:r>
          </w:p>
          <w:p w:rsidR="00FF3EF4" w:rsidRDefault="00FF3EF4" w:rsidP="00030CED">
            <w:pPr>
              <w:pStyle w:val="CVHeading3"/>
              <w:rPr>
                <w:rFonts w:ascii="Times New Roman" w:hAnsi="Times New Roman"/>
                <w:sz w:val="24"/>
                <w:szCs w:val="24"/>
                <w:lang w:val="it-IT"/>
              </w:rPr>
            </w:pPr>
          </w:p>
          <w:p w:rsidR="00FF3EF4" w:rsidRPr="00D27750" w:rsidRDefault="00FF3EF4" w:rsidP="004C0545">
            <w:pPr>
              <w:pStyle w:val="CVHeading3"/>
              <w:rPr>
                <w:rFonts w:ascii="Times New Roman" w:hAnsi="Times New Roman"/>
                <w:sz w:val="24"/>
                <w:szCs w:val="24"/>
                <w:lang w:val="it-IT"/>
              </w:rPr>
            </w:pPr>
            <w:r w:rsidRPr="00D27750">
              <w:rPr>
                <w:rFonts w:ascii="Times New Roman" w:hAnsi="Times New Roman"/>
                <w:sz w:val="24"/>
                <w:szCs w:val="24"/>
                <w:lang w:val="it-IT"/>
              </w:rPr>
              <w:t>Temat kryesore / aftësitë e mbuluara nga edukimi / trajnimi</w:t>
            </w:r>
          </w:p>
        </w:tc>
        <w:tc>
          <w:tcPr>
            <w:tcW w:w="7830" w:type="dxa"/>
            <w:gridSpan w:val="8"/>
          </w:tcPr>
          <w:p w:rsidR="00FF3EF4" w:rsidRPr="00D27750" w:rsidRDefault="00FF3EF4">
            <w:pPr>
              <w:pStyle w:val="CVNormal"/>
              <w:rPr>
                <w:rFonts w:ascii="Times New Roman" w:hAnsi="Times New Roman"/>
                <w:sz w:val="24"/>
                <w:szCs w:val="24"/>
                <w:lang w:val="it-IT"/>
              </w:rPr>
            </w:pPr>
          </w:p>
        </w:tc>
      </w:tr>
      <w:tr w:rsidR="00FF3EF4" w:rsidRPr="00D27750" w:rsidTr="00030CED">
        <w:trPr>
          <w:cantSplit/>
          <w:trHeight w:val="252"/>
        </w:trPr>
        <w:tc>
          <w:tcPr>
            <w:tcW w:w="2970" w:type="dxa"/>
            <w:gridSpan w:val="2"/>
            <w:vMerge/>
            <w:tcBorders>
              <w:right w:val="single" w:sz="1" w:space="0" w:color="000000"/>
            </w:tcBorders>
          </w:tcPr>
          <w:p w:rsidR="00FF3EF4" w:rsidRDefault="00FF3EF4" w:rsidP="004C0545">
            <w:pPr>
              <w:pStyle w:val="CVHeading3"/>
              <w:rPr>
                <w:rFonts w:ascii="Times New Roman" w:hAnsi="Times New Roman"/>
                <w:b/>
                <w:sz w:val="24"/>
                <w:szCs w:val="24"/>
                <w:lang w:val="it-IT"/>
              </w:rPr>
            </w:pPr>
          </w:p>
        </w:tc>
        <w:tc>
          <w:tcPr>
            <w:tcW w:w="7830" w:type="dxa"/>
            <w:gridSpan w:val="8"/>
          </w:tcPr>
          <w:p w:rsidR="00FF3EF4" w:rsidRPr="00051073" w:rsidRDefault="00030CED">
            <w:pPr>
              <w:pStyle w:val="CVNormal"/>
              <w:rPr>
                <w:rFonts w:ascii="Times New Roman" w:hAnsi="Times New Roman"/>
                <w:b/>
                <w:sz w:val="24"/>
                <w:szCs w:val="24"/>
                <w:lang w:val="it-IT"/>
              </w:rPr>
            </w:pPr>
            <w:r w:rsidRPr="00051073">
              <w:rPr>
                <w:rFonts w:ascii="Times New Roman" w:hAnsi="Times New Roman"/>
                <w:b/>
                <w:sz w:val="24"/>
                <w:szCs w:val="24"/>
              </w:rPr>
              <w:t xml:space="preserve">6 qershor 2006 – 6 dhjetor 2006 </w:t>
            </w:r>
          </w:p>
        </w:tc>
      </w:tr>
      <w:tr w:rsidR="00FF3EF4" w:rsidRPr="00EE05ED" w:rsidTr="00030CED">
        <w:trPr>
          <w:cantSplit/>
          <w:trHeight w:val="240"/>
        </w:trPr>
        <w:tc>
          <w:tcPr>
            <w:tcW w:w="2970" w:type="dxa"/>
            <w:gridSpan w:val="2"/>
            <w:vMerge/>
            <w:tcBorders>
              <w:right w:val="single" w:sz="1" w:space="0" w:color="000000"/>
            </w:tcBorders>
          </w:tcPr>
          <w:p w:rsidR="00FF3EF4" w:rsidRDefault="00FF3EF4" w:rsidP="004C0545">
            <w:pPr>
              <w:pStyle w:val="CVHeading3"/>
              <w:rPr>
                <w:rFonts w:ascii="Times New Roman" w:hAnsi="Times New Roman"/>
                <w:b/>
                <w:sz w:val="24"/>
                <w:szCs w:val="24"/>
                <w:lang w:val="it-IT"/>
              </w:rPr>
            </w:pPr>
          </w:p>
        </w:tc>
        <w:tc>
          <w:tcPr>
            <w:tcW w:w="7830" w:type="dxa"/>
            <w:gridSpan w:val="8"/>
          </w:tcPr>
          <w:p w:rsidR="00051073" w:rsidRPr="00EE05ED" w:rsidRDefault="00030CED" w:rsidP="00030CED">
            <w:pPr>
              <w:rPr>
                <w:rFonts w:ascii="Times New Roman" w:hAnsi="Times New Roman"/>
                <w:sz w:val="24"/>
                <w:szCs w:val="24"/>
                <w:lang w:val="it-IT"/>
              </w:rPr>
            </w:pPr>
            <w:r w:rsidRPr="00030CED">
              <w:rPr>
                <w:rFonts w:ascii="Times New Roman" w:hAnsi="Times New Roman"/>
                <w:sz w:val="24"/>
                <w:szCs w:val="24"/>
                <w:lang w:val="it-IT"/>
              </w:rPr>
              <w:t>Punonj</w:t>
            </w:r>
            <w:r w:rsidRPr="00EE05ED">
              <w:rPr>
                <w:rFonts w:ascii="Times New Roman" w:hAnsi="Times New Roman"/>
                <w:sz w:val="24"/>
                <w:szCs w:val="24"/>
                <w:lang w:val="it-IT"/>
              </w:rPr>
              <w:t>ë</w:t>
            </w:r>
            <w:r w:rsidRPr="00030CED">
              <w:rPr>
                <w:rFonts w:ascii="Times New Roman" w:hAnsi="Times New Roman"/>
                <w:sz w:val="24"/>
                <w:szCs w:val="24"/>
                <w:lang w:val="it-IT"/>
              </w:rPr>
              <w:t>se sociale n</w:t>
            </w:r>
            <w:r w:rsidR="00051073">
              <w:rPr>
                <w:rFonts w:ascii="Times New Roman" w:hAnsi="Times New Roman"/>
                <w:sz w:val="24"/>
                <w:szCs w:val="24"/>
                <w:lang w:val="it-IT"/>
              </w:rPr>
              <w:t>ë</w:t>
            </w:r>
            <w:r w:rsidRPr="00030CED">
              <w:rPr>
                <w:rFonts w:ascii="Times New Roman" w:hAnsi="Times New Roman"/>
                <w:sz w:val="24"/>
                <w:szCs w:val="24"/>
                <w:lang w:val="it-IT"/>
              </w:rPr>
              <w:t xml:space="preserve"> projektin “Asgj</w:t>
            </w:r>
            <w:r w:rsidRPr="00EE05ED">
              <w:rPr>
                <w:rFonts w:ascii="Times New Roman" w:hAnsi="Times New Roman"/>
                <w:sz w:val="24"/>
                <w:szCs w:val="24"/>
                <w:lang w:val="it-IT"/>
              </w:rPr>
              <w:t>ë</w:t>
            </w:r>
            <w:r w:rsidRPr="00030CED">
              <w:rPr>
                <w:rFonts w:ascii="Times New Roman" w:hAnsi="Times New Roman"/>
                <w:sz w:val="24"/>
                <w:szCs w:val="24"/>
                <w:lang w:val="it-IT"/>
              </w:rPr>
              <w:t xml:space="preserve"> p</w:t>
            </w:r>
            <w:r w:rsidRPr="00EE05ED">
              <w:rPr>
                <w:rFonts w:ascii="Times New Roman" w:hAnsi="Times New Roman"/>
                <w:sz w:val="24"/>
                <w:szCs w:val="24"/>
                <w:lang w:val="it-IT"/>
              </w:rPr>
              <w:t>ë</w:t>
            </w:r>
            <w:r w:rsidRPr="00030CED">
              <w:rPr>
                <w:rFonts w:ascii="Times New Roman" w:hAnsi="Times New Roman"/>
                <w:sz w:val="24"/>
                <w:szCs w:val="24"/>
                <w:lang w:val="it-IT"/>
              </w:rPr>
              <w:t xml:space="preserve">r ne, pa ne”  </w:t>
            </w:r>
            <w:r w:rsidRPr="00EE05ED">
              <w:rPr>
                <w:rFonts w:ascii="Times New Roman" w:hAnsi="Times New Roman"/>
                <w:sz w:val="24"/>
                <w:szCs w:val="24"/>
                <w:lang w:val="it-IT"/>
              </w:rPr>
              <w:t>MDPAKM” ELBAS</w:t>
            </w:r>
            <w:r w:rsidR="00051073" w:rsidRPr="00EE05ED">
              <w:rPr>
                <w:rFonts w:ascii="Times New Roman" w:hAnsi="Times New Roman"/>
                <w:sz w:val="24"/>
                <w:szCs w:val="24"/>
                <w:lang w:val="it-IT"/>
              </w:rPr>
              <w:t>AN</w:t>
            </w:r>
          </w:p>
        </w:tc>
      </w:tr>
      <w:tr w:rsidR="00030CED" w:rsidRPr="00EE05ED" w:rsidTr="00030CED">
        <w:trPr>
          <w:gridAfter w:val="8"/>
          <w:wAfter w:w="7830" w:type="dxa"/>
          <w:cantSplit/>
          <w:trHeight w:val="276"/>
        </w:trPr>
        <w:tc>
          <w:tcPr>
            <w:tcW w:w="2970" w:type="dxa"/>
            <w:gridSpan w:val="2"/>
            <w:vMerge/>
            <w:tcBorders>
              <w:right w:val="single" w:sz="1" w:space="0" w:color="000000"/>
            </w:tcBorders>
          </w:tcPr>
          <w:p w:rsidR="00030CED" w:rsidRDefault="00030CED" w:rsidP="004C0545">
            <w:pPr>
              <w:pStyle w:val="CVHeading3"/>
              <w:rPr>
                <w:rFonts w:ascii="Times New Roman" w:hAnsi="Times New Roman"/>
                <w:b/>
                <w:sz w:val="24"/>
                <w:szCs w:val="24"/>
                <w:lang w:val="it-IT"/>
              </w:rPr>
            </w:pPr>
          </w:p>
        </w:tc>
      </w:tr>
      <w:tr w:rsidR="00030CED" w:rsidRPr="00EE05ED" w:rsidTr="00030CED">
        <w:trPr>
          <w:gridAfter w:val="8"/>
          <w:wAfter w:w="7830" w:type="dxa"/>
          <w:cantSplit/>
          <w:trHeight w:val="276"/>
        </w:trPr>
        <w:tc>
          <w:tcPr>
            <w:tcW w:w="2970" w:type="dxa"/>
            <w:gridSpan w:val="2"/>
            <w:vMerge/>
            <w:tcBorders>
              <w:right w:val="single" w:sz="1" w:space="0" w:color="000000"/>
            </w:tcBorders>
          </w:tcPr>
          <w:p w:rsidR="00030CED" w:rsidRDefault="00030CED" w:rsidP="004C0545">
            <w:pPr>
              <w:pStyle w:val="CVHeading3"/>
              <w:rPr>
                <w:rFonts w:ascii="Times New Roman" w:hAnsi="Times New Roman"/>
                <w:b/>
                <w:sz w:val="24"/>
                <w:szCs w:val="24"/>
                <w:lang w:val="it-IT"/>
              </w:rPr>
            </w:pPr>
          </w:p>
        </w:tc>
      </w:tr>
      <w:tr w:rsidR="00FF3EF4" w:rsidRPr="00EE05ED" w:rsidTr="00030CED">
        <w:trPr>
          <w:gridAfter w:val="1"/>
          <w:wAfter w:w="28" w:type="dxa"/>
          <w:cantSplit/>
        </w:trPr>
        <w:tc>
          <w:tcPr>
            <w:tcW w:w="2970" w:type="dxa"/>
            <w:gridSpan w:val="2"/>
            <w:tcBorders>
              <w:right w:val="single" w:sz="1" w:space="0" w:color="000000"/>
            </w:tcBorders>
          </w:tcPr>
          <w:p w:rsidR="00FF3EF4" w:rsidRPr="00D27750" w:rsidRDefault="00FF3EF4" w:rsidP="00826768">
            <w:pPr>
              <w:pStyle w:val="CVHeading3"/>
              <w:rPr>
                <w:rFonts w:ascii="Times New Roman" w:hAnsi="Times New Roman"/>
                <w:sz w:val="24"/>
                <w:szCs w:val="24"/>
                <w:lang w:val="it-IT"/>
              </w:rPr>
            </w:pPr>
            <w:r w:rsidRPr="00D27750">
              <w:rPr>
                <w:rFonts w:ascii="Times New Roman" w:hAnsi="Times New Roman"/>
                <w:sz w:val="24"/>
                <w:szCs w:val="24"/>
                <w:lang w:val="it-IT"/>
              </w:rPr>
              <w:t>Emri dhe lloji i subjektit që</w:t>
            </w:r>
            <w:r>
              <w:rPr>
                <w:rFonts w:ascii="Times New Roman" w:hAnsi="Times New Roman"/>
                <w:sz w:val="24"/>
                <w:szCs w:val="24"/>
                <w:lang w:val="it-IT"/>
              </w:rPr>
              <w:t xml:space="preserve"> ofron</w:t>
            </w:r>
            <w:r w:rsidRPr="00D27750">
              <w:rPr>
                <w:rFonts w:ascii="Times New Roman" w:hAnsi="Times New Roman"/>
                <w:sz w:val="24"/>
                <w:szCs w:val="24"/>
                <w:lang w:val="it-IT"/>
              </w:rPr>
              <w:t xml:space="preserve"> edukimin ose trajnimin</w:t>
            </w:r>
          </w:p>
        </w:tc>
        <w:tc>
          <w:tcPr>
            <w:tcW w:w="7802" w:type="dxa"/>
            <w:gridSpan w:val="7"/>
          </w:tcPr>
          <w:p w:rsidR="00FF3EF4" w:rsidRDefault="00030CED" w:rsidP="00051073">
            <w:pPr>
              <w:pStyle w:val="CVNormal"/>
              <w:ind w:left="0"/>
              <w:rPr>
                <w:rFonts w:ascii="Times New Roman" w:hAnsi="Times New Roman"/>
                <w:sz w:val="24"/>
                <w:szCs w:val="24"/>
                <w:lang w:val="it-IT"/>
              </w:rPr>
            </w:pPr>
            <w:r>
              <w:rPr>
                <w:rFonts w:ascii="Times New Roman" w:hAnsi="Times New Roman"/>
                <w:sz w:val="24"/>
                <w:szCs w:val="24"/>
                <w:lang w:val="it-IT"/>
              </w:rPr>
              <w:t>Projekt i financuar nga Ministria</w:t>
            </w:r>
            <w:r w:rsidR="00051073">
              <w:rPr>
                <w:rFonts w:ascii="Times New Roman" w:hAnsi="Times New Roman"/>
                <w:sz w:val="24"/>
                <w:szCs w:val="24"/>
                <w:lang w:val="it-IT"/>
              </w:rPr>
              <w:t xml:space="preserve"> e Mirëqënies Sociale</w:t>
            </w:r>
          </w:p>
          <w:p w:rsidR="00051073" w:rsidRDefault="00051073" w:rsidP="00051073">
            <w:pPr>
              <w:pStyle w:val="CVNormal"/>
              <w:ind w:left="0"/>
              <w:rPr>
                <w:rFonts w:ascii="Times New Roman" w:hAnsi="Times New Roman"/>
                <w:sz w:val="24"/>
                <w:szCs w:val="24"/>
                <w:lang w:val="it-IT"/>
              </w:rPr>
            </w:pPr>
          </w:p>
          <w:p w:rsidR="00051073" w:rsidRDefault="00051073" w:rsidP="00051073">
            <w:pPr>
              <w:pStyle w:val="CVNormal"/>
              <w:ind w:left="0"/>
              <w:rPr>
                <w:rFonts w:ascii="Times New Roman" w:hAnsi="Times New Roman"/>
                <w:b/>
                <w:sz w:val="24"/>
                <w:szCs w:val="24"/>
                <w:lang w:val="it-IT"/>
              </w:rPr>
            </w:pPr>
            <w:r w:rsidRPr="00051073">
              <w:rPr>
                <w:rFonts w:ascii="Times New Roman" w:hAnsi="Times New Roman"/>
                <w:b/>
                <w:sz w:val="24"/>
                <w:szCs w:val="24"/>
                <w:lang w:val="it-IT"/>
              </w:rPr>
              <w:t xml:space="preserve">Maj   -    Dhjetor 2008   </w:t>
            </w:r>
          </w:p>
          <w:p w:rsidR="00051073" w:rsidRDefault="00051073" w:rsidP="00051073">
            <w:pPr>
              <w:pStyle w:val="CVNormal"/>
              <w:ind w:left="0"/>
              <w:rPr>
                <w:rFonts w:ascii="Times New Roman" w:hAnsi="Times New Roman"/>
                <w:b/>
                <w:sz w:val="24"/>
                <w:szCs w:val="24"/>
                <w:lang w:val="it-IT"/>
              </w:rPr>
            </w:pPr>
          </w:p>
          <w:p w:rsidR="00051073" w:rsidRPr="00EE05ED" w:rsidRDefault="00051073" w:rsidP="00051073">
            <w:pPr>
              <w:rPr>
                <w:rFonts w:ascii="Times New Roman" w:hAnsi="Times New Roman"/>
                <w:sz w:val="24"/>
                <w:szCs w:val="24"/>
                <w:lang w:val="it-IT"/>
              </w:rPr>
            </w:pPr>
            <w:r w:rsidRPr="00051073">
              <w:rPr>
                <w:rFonts w:ascii="Times New Roman" w:hAnsi="Times New Roman"/>
                <w:sz w:val="24"/>
                <w:szCs w:val="24"/>
                <w:lang w:val="it-IT"/>
              </w:rPr>
              <w:t>Punonj</w:t>
            </w:r>
            <w:r w:rsidRPr="00EE05ED">
              <w:rPr>
                <w:rFonts w:ascii="Times New Roman" w:hAnsi="Times New Roman"/>
                <w:sz w:val="24"/>
                <w:szCs w:val="24"/>
                <w:lang w:val="it-IT"/>
              </w:rPr>
              <w:t>ë</w:t>
            </w:r>
            <w:r w:rsidRPr="00051073">
              <w:rPr>
                <w:rFonts w:ascii="Times New Roman" w:hAnsi="Times New Roman"/>
                <w:sz w:val="24"/>
                <w:szCs w:val="24"/>
                <w:lang w:val="it-IT"/>
              </w:rPr>
              <w:t>se sociale n</w:t>
            </w:r>
            <w:r w:rsidRPr="00EE05ED">
              <w:rPr>
                <w:rFonts w:ascii="Times New Roman" w:hAnsi="Times New Roman"/>
                <w:sz w:val="24"/>
                <w:szCs w:val="24"/>
                <w:lang w:val="it-IT"/>
              </w:rPr>
              <w:t>ë</w:t>
            </w:r>
            <w:r w:rsidRPr="00051073">
              <w:rPr>
                <w:rFonts w:ascii="Times New Roman" w:hAnsi="Times New Roman"/>
                <w:sz w:val="24"/>
                <w:szCs w:val="24"/>
                <w:lang w:val="it-IT"/>
              </w:rPr>
              <w:t xml:space="preserve"> ciklin trajnues me tem</w:t>
            </w:r>
            <w:r w:rsidRPr="00EE05ED">
              <w:rPr>
                <w:rFonts w:ascii="Times New Roman" w:hAnsi="Times New Roman"/>
                <w:sz w:val="24"/>
                <w:szCs w:val="24"/>
                <w:lang w:val="it-IT"/>
              </w:rPr>
              <w:t>ë</w:t>
            </w:r>
            <w:r w:rsidRPr="00051073">
              <w:rPr>
                <w:rFonts w:ascii="Times New Roman" w:hAnsi="Times New Roman"/>
                <w:sz w:val="24"/>
                <w:szCs w:val="24"/>
                <w:lang w:val="it-IT"/>
              </w:rPr>
              <w:t xml:space="preserve"> ‘’Strategjit</w:t>
            </w:r>
            <w:r w:rsidRPr="00EE05ED">
              <w:rPr>
                <w:rFonts w:ascii="Times New Roman" w:hAnsi="Times New Roman"/>
                <w:sz w:val="24"/>
                <w:szCs w:val="24"/>
                <w:lang w:val="it-IT"/>
              </w:rPr>
              <w:t>ë</w:t>
            </w:r>
            <w:r w:rsidRPr="00051073">
              <w:rPr>
                <w:rFonts w:ascii="Times New Roman" w:hAnsi="Times New Roman"/>
                <w:sz w:val="24"/>
                <w:szCs w:val="24"/>
                <w:lang w:val="it-IT"/>
              </w:rPr>
              <w:t xml:space="preserve"> e forcimit t</w:t>
            </w:r>
            <w:r w:rsidRPr="00EE05ED">
              <w:rPr>
                <w:rFonts w:ascii="Times New Roman" w:hAnsi="Times New Roman"/>
                <w:sz w:val="24"/>
                <w:szCs w:val="24"/>
                <w:lang w:val="it-IT"/>
              </w:rPr>
              <w:t>ë</w:t>
            </w:r>
            <w:r w:rsidRPr="00051073">
              <w:rPr>
                <w:rFonts w:ascii="Times New Roman" w:hAnsi="Times New Roman"/>
                <w:sz w:val="24"/>
                <w:szCs w:val="24"/>
                <w:lang w:val="it-IT"/>
              </w:rPr>
              <w:t xml:space="preserve"> p</w:t>
            </w:r>
            <w:r w:rsidRPr="00EE05ED">
              <w:rPr>
                <w:rFonts w:ascii="Times New Roman" w:hAnsi="Times New Roman"/>
                <w:sz w:val="24"/>
                <w:szCs w:val="24"/>
                <w:lang w:val="it-IT"/>
              </w:rPr>
              <w:t>ë</w:t>
            </w:r>
            <w:r w:rsidRPr="00051073">
              <w:rPr>
                <w:rFonts w:ascii="Times New Roman" w:hAnsi="Times New Roman"/>
                <w:sz w:val="24"/>
                <w:szCs w:val="24"/>
                <w:lang w:val="it-IT"/>
              </w:rPr>
              <w:t>rgjegj</w:t>
            </w:r>
            <w:r w:rsidRPr="00EE05ED">
              <w:rPr>
                <w:rFonts w:ascii="Times New Roman" w:hAnsi="Times New Roman"/>
                <w:sz w:val="24"/>
                <w:szCs w:val="24"/>
                <w:lang w:val="it-IT"/>
              </w:rPr>
              <w:t>ë</w:t>
            </w:r>
            <w:r w:rsidRPr="00051073">
              <w:rPr>
                <w:rFonts w:ascii="Times New Roman" w:hAnsi="Times New Roman"/>
                <w:sz w:val="24"/>
                <w:szCs w:val="24"/>
                <w:lang w:val="it-IT"/>
              </w:rPr>
              <w:t>sive ndaj trafikimit dhe dhun</w:t>
            </w:r>
            <w:r w:rsidRPr="00EE05ED">
              <w:rPr>
                <w:rFonts w:ascii="Times New Roman" w:hAnsi="Times New Roman"/>
                <w:sz w:val="24"/>
                <w:szCs w:val="24"/>
                <w:lang w:val="it-IT"/>
              </w:rPr>
              <w:t>ë</w:t>
            </w:r>
            <w:r w:rsidRPr="00051073">
              <w:rPr>
                <w:rFonts w:ascii="Times New Roman" w:hAnsi="Times New Roman"/>
                <w:sz w:val="24"/>
                <w:szCs w:val="24"/>
                <w:lang w:val="it-IT"/>
              </w:rPr>
              <w:t>s n</w:t>
            </w:r>
            <w:r w:rsidRPr="00EE05ED">
              <w:rPr>
                <w:rFonts w:ascii="Times New Roman" w:hAnsi="Times New Roman"/>
                <w:sz w:val="24"/>
                <w:szCs w:val="24"/>
                <w:lang w:val="it-IT"/>
              </w:rPr>
              <w:t>ë</w:t>
            </w:r>
            <w:r w:rsidRPr="00051073">
              <w:rPr>
                <w:rFonts w:ascii="Times New Roman" w:hAnsi="Times New Roman"/>
                <w:sz w:val="24"/>
                <w:szCs w:val="24"/>
                <w:lang w:val="it-IT"/>
              </w:rPr>
              <w:t xml:space="preserve"> familje”Tiran</w:t>
            </w:r>
            <w:r w:rsidRPr="00EE05ED">
              <w:rPr>
                <w:rFonts w:ascii="Times New Roman" w:hAnsi="Times New Roman"/>
                <w:sz w:val="24"/>
                <w:szCs w:val="24"/>
                <w:lang w:val="it-IT"/>
              </w:rPr>
              <w:t>ë</w:t>
            </w:r>
          </w:p>
          <w:p w:rsidR="00051073" w:rsidRPr="00EE05ED" w:rsidRDefault="00051073" w:rsidP="00051073">
            <w:pPr>
              <w:rPr>
                <w:rFonts w:ascii="Times New Roman" w:hAnsi="Times New Roman"/>
                <w:sz w:val="24"/>
                <w:szCs w:val="24"/>
                <w:lang w:val="it-IT"/>
              </w:rPr>
            </w:pPr>
          </w:p>
          <w:p w:rsidR="00051073" w:rsidRPr="00051073" w:rsidRDefault="00051073" w:rsidP="00051073">
            <w:pPr>
              <w:pStyle w:val="CVNormal"/>
              <w:ind w:left="0"/>
              <w:rPr>
                <w:rFonts w:ascii="Times New Roman" w:hAnsi="Times New Roman"/>
                <w:sz w:val="24"/>
                <w:szCs w:val="24"/>
                <w:lang w:val="it-IT"/>
              </w:rPr>
            </w:pPr>
            <w:r>
              <w:rPr>
                <w:rFonts w:ascii="Times New Roman" w:hAnsi="Times New Roman"/>
                <w:sz w:val="24"/>
                <w:szCs w:val="24"/>
                <w:lang w:val="it-IT"/>
              </w:rPr>
              <w:t>Projekt i financuar nga Ministria e Mirëqënies Sociale në bashkëpunim me CEFA</w:t>
            </w:r>
          </w:p>
          <w:p w:rsidR="00051073" w:rsidRPr="00051073" w:rsidRDefault="00051073" w:rsidP="00051073">
            <w:pPr>
              <w:pStyle w:val="CVNormal"/>
              <w:ind w:left="0"/>
              <w:rPr>
                <w:rFonts w:ascii="Times New Roman" w:hAnsi="Times New Roman"/>
                <w:b/>
                <w:sz w:val="24"/>
                <w:szCs w:val="24"/>
                <w:lang w:val="it-IT"/>
              </w:rPr>
            </w:pPr>
          </w:p>
        </w:tc>
      </w:tr>
      <w:tr w:rsidR="00FF3EF4" w:rsidRPr="00EE05ED" w:rsidTr="00030CED">
        <w:trPr>
          <w:gridAfter w:val="1"/>
          <w:wAfter w:w="28" w:type="dxa"/>
          <w:cantSplit/>
        </w:trPr>
        <w:tc>
          <w:tcPr>
            <w:tcW w:w="2970" w:type="dxa"/>
            <w:gridSpan w:val="2"/>
            <w:tcBorders>
              <w:right w:val="single" w:sz="1" w:space="0" w:color="000000"/>
            </w:tcBorders>
          </w:tcPr>
          <w:p w:rsidR="00FF3EF4" w:rsidRPr="00D27750" w:rsidRDefault="00FF3EF4">
            <w:pPr>
              <w:pStyle w:val="CVSpacer"/>
              <w:rPr>
                <w:rFonts w:ascii="Times New Roman" w:hAnsi="Times New Roman"/>
                <w:sz w:val="24"/>
                <w:szCs w:val="24"/>
                <w:lang w:val="it-IT"/>
              </w:rPr>
            </w:pPr>
          </w:p>
        </w:tc>
        <w:tc>
          <w:tcPr>
            <w:tcW w:w="7802" w:type="dxa"/>
            <w:gridSpan w:val="7"/>
          </w:tcPr>
          <w:p w:rsidR="00FF3EF4" w:rsidRPr="00D27750" w:rsidRDefault="00FF3EF4" w:rsidP="00051073">
            <w:pPr>
              <w:pStyle w:val="CVSpacer"/>
              <w:ind w:left="0"/>
              <w:rPr>
                <w:rFonts w:ascii="Times New Roman" w:hAnsi="Times New Roman"/>
                <w:sz w:val="24"/>
                <w:szCs w:val="24"/>
                <w:lang w:val="it-IT"/>
              </w:rPr>
            </w:pPr>
          </w:p>
        </w:tc>
      </w:tr>
      <w:tr w:rsidR="00FF3EF4" w:rsidRPr="0047188F" w:rsidTr="00030CED">
        <w:trPr>
          <w:gridAfter w:val="1"/>
          <w:wAfter w:w="28" w:type="dxa"/>
          <w:cantSplit/>
        </w:trPr>
        <w:tc>
          <w:tcPr>
            <w:tcW w:w="2970" w:type="dxa"/>
            <w:gridSpan w:val="2"/>
            <w:tcBorders>
              <w:right w:val="single" w:sz="1" w:space="0" w:color="000000"/>
            </w:tcBorders>
          </w:tcPr>
          <w:p w:rsidR="00FF3EF4" w:rsidRPr="0047188F" w:rsidRDefault="00FF3EF4" w:rsidP="004C0545">
            <w:pPr>
              <w:pStyle w:val="CVHeading1"/>
              <w:spacing w:before="0"/>
              <w:rPr>
                <w:rFonts w:ascii="Times New Roman" w:hAnsi="Times New Roman"/>
                <w:szCs w:val="24"/>
                <w:lang w:val="en-GB"/>
              </w:rPr>
            </w:pPr>
            <w:r w:rsidRPr="0047188F">
              <w:rPr>
                <w:rFonts w:ascii="Times New Roman" w:hAnsi="Times New Roman"/>
                <w:szCs w:val="24"/>
                <w:lang w:val="en-GB"/>
              </w:rPr>
              <w:t>Aftësitëpersonaledhekompetencat</w:t>
            </w:r>
          </w:p>
        </w:tc>
        <w:tc>
          <w:tcPr>
            <w:tcW w:w="7802" w:type="dxa"/>
            <w:gridSpan w:val="7"/>
          </w:tcPr>
          <w:p w:rsidR="00FF3EF4" w:rsidRPr="0047188F" w:rsidRDefault="00FF3EF4" w:rsidP="00051073">
            <w:pPr>
              <w:pStyle w:val="CVNormal-FirstLine"/>
              <w:spacing w:before="0"/>
              <w:ind w:left="0"/>
              <w:rPr>
                <w:rFonts w:ascii="Times New Roman" w:hAnsi="Times New Roman"/>
                <w:sz w:val="24"/>
                <w:szCs w:val="24"/>
                <w:lang w:val="en-GB"/>
              </w:rPr>
            </w:pPr>
          </w:p>
        </w:tc>
      </w:tr>
      <w:tr w:rsidR="00FF3EF4" w:rsidRPr="0047188F" w:rsidTr="00030CED">
        <w:trPr>
          <w:gridAfter w:val="1"/>
          <w:wAfter w:w="28" w:type="dxa"/>
          <w:cantSplit/>
        </w:trPr>
        <w:tc>
          <w:tcPr>
            <w:tcW w:w="2970" w:type="dxa"/>
            <w:gridSpan w:val="2"/>
            <w:tcBorders>
              <w:right w:val="single" w:sz="1" w:space="0" w:color="000000"/>
            </w:tcBorders>
          </w:tcPr>
          <w:p w:rsidR="00FF3EF4" w:rsidRPr="0047188F" w:rsidRDefault="00FF3EF4">
            <w:pPr>
              <w:pStyle w:val="CVSpacer"/>
              <w:rPr>
                <w:rFonts w:ascii="Times New Roman" w:hAnsi="Times New Roman"/>
                <w:sz w:val="24"/>
                <w:szCs w:val="24"/>
                <w:lang w:val="en-GB"/>
              </w:rPr>
            </w:pPr>
          </w:p>
        </w:tc>
        <w:tc>
          <w:tcPr>
            <w:tcW w:w="7802" w:type="dxa"/>
            <w:gridSpan w:val="7"/>
          </w:tcPr>
          <w:p w:rsidR="00FF3EF4" w:rsidRPr="0047188F" w:rsidRDefault="00FF3EF4" w:rsidP="00051073">
            <w:pPr>
              <w:pStyle w:val="CVSpacer"/>
              <w:ind w:left="0"/>
              <w:rPr>
                <w:rFonts w:ascii="Times New Roman" w:hAnsi="Times New Roman"/>
                <w:sz w:val="24"/>
                <w:szCs w:val="24"/>
                <w:lang w:val="en-GB"/>
              </w:rPr>
            </w:pPr>
          </w:p>
        </w:tc>
      </w:tr>
      <w:tr w:rsidR="00FF3EF4" w:rsidRPr="0047188F" w:rsidTr="00030CED">
        <w:trPr>
          <w:gridAfter w:val="1"/>
          <w:wAfter w:w="28" w:type="dxa"/>
          <w:cantSplit/>
        </w:trPr>
        <w:tc>
          <w:tcPr>
            <w:tcW w:w="2970" w:type="dxa"/>
            <w:gridSpan w:val="2"/>
            <w:tcBorders>
              <w:right w:val="single" w:sz="1" w:space="0" w:color="000000"/>
            </w:tcBorders>
          </w:tcPr>
          <w:p w:rsidR="00FF3EF4" w:rsidRPr="0047188F" w:rsidRDefault="00FF3EF4" w:rsidP="004C0545">
            <w:pPr>
              <w:pStyle w:val="CVHeading2-FirstLine"/>
              <w:spacing w:before="0"/>
              <w:rPr>
                <w:rFonts w:ascii="Times New Roman" w:hAnsi="Times New Roman"/>
                <w:sz w:val="24"/>
                <w:szCs w:val="24"/>
                <w:lang w:val="en-GB"/>
              </w:rPr>
            </w:pPr>
            <w:r w:rsidRPr="0047188F">
              <w:rPr>
                <w:rFonts w:ascii="Times New Roman" w:hAnsi="Times New Roman"/>
                <w:sz w:val="24"/>
                <w:szCs w:val="24"/>
                <w:lang w:val="en-GB"/>
              </w:rPr>
              <w:t>Gjuha e nënës</w:t>
            </w:r>
          </w:p>
        </w:tc>
        <w:tc>
          <w:tcPr>
            <w:tcW w:w="7802" w:type="dxa"/>
            <w:gridSpan w:val="7"/>
          </w:tcPr>
          <w:p w:rsidR="00FF3EF4" w:rsidRPr="00051073" w:rsidRDefault="00051073" w:rsidP="004C0545">
            <w:pPr>
              <w:pStyle w:val="CVMedium-FirstLine"/>
              <w:spacing w:before="0"/>
              <w:rPr>
                <w:rFonts w:ascii="Times New Roman" w:hAnsi="Times New Roman"/>
                <w:b w:val="0"/>
                <w:sz w:val="24"/>
                <w:szCs w:val="24"/>
                <w:lang w:val="en-GB"/>
              </w:rPr>
            </w:pPr>
            <w:r w:rsidRPr="00051073">
              <w:rPr>
                <w:rFonts w:ascii="Times New Roman" w:hAnsi="Times New Roman"/>
                <w:b w:val="0"/>
                <w:sz w:val="24"/>
                <w:szCs w:val="24"/>
                <w:lang w:val="en-GB"/>
              </w:rPr>
              <w:t>Gjuhëshqipe</w:t>
            </w:r>
          </w:p>
        </w:tc>
      </w:tr>
      <w:tr w:rsidR="00FF3EF4" w:rsidRPr="0047188F" w:rsidTr="00030CED">
        <w:trPr>
          <w:gridAfter w:val="1"/>
          <w:wAfter w:w="28" w:type="dxa"/>
          <w:cantSplit/>
        </w:trPr>
        <w:tc>
          <w:tcPr>
            <w:tcW w:w="2970" w:type="dxa"/>
            <w:gridSpan w:val="2"/>
            <w:tcBorders>
              <w:right w:val="single" w:sz="1" w:space="0" w:color="000000"/>
            </w:tcBorders>
          </w:tcPr>
          <w:p w:rsidR="00FF3EF4" w:rsidRPr="0047188F" w:rsidRDefault="00FF3EF4">
            <w:pPr>
              <w:pStyle w:val="CVSpacer"/>
              <w:rPr>
                <w:rFonts w:ascii="Times New Roman" w:hAnsi="Times New Roman"/>
                <w:sz w:val="24"/>
                <w:szCs w:val="24"/>
                <w:lang w:val="en-GB"/>
              </w:rPr>
            </w:pPr>
          </w:p>
        </w:tc>
        <w:tc>
          <w:tcPr>
            <w:tcW w:w="7802" w:type="dxa"/>
            <w:gridSpan w:val="7"/>
          </w:tcPr>
          <w:p w:rsidR="00FF3EF4" w:rsidRPr="0047188F" w:rsidRDefault="00FF3EF4">
            <w:pPr>
              <w:pStyle w:val="CVSpacer"/>
              <w:rPr>
                <w:rFonts w:ascii="Times New Roman" w:hAnsi="Times New Roman"/>
                <w:sz w:val="24"/>
                <w:szCs w:val="24"/>
                <w:lang w:val="en-GB"/>
              </w:rPr>
            </w:pPr>
          </w:p>
        </w:tc>
      </w:tr>
      <w:tr w:rsidR="00FF3EF4" w:rsidRPr="0047188F" w:rsidTr="00030CED">
        <w:trPr>
          <w:gridAfter w:val="1"/>
          <w:wAfter w:w="28" w:type="dxa"/>
          <w:cantSplit/>
        </w:trPr>
        <w:tc>
          <w:tcPr>
            <w:tcW w:w="2970" w:type="dxa"/>
            <w:gridSpan w:val="2"/>
            <w:tcBorders>
              <w:right w:val="single" w:sz="1" w:space="0" w:color="000000"/>
            </w:tcBorders>
          </w:tcPr>
          <w:p w:rsidR="00FF3EF4" w:rsidRPr="0047188F" w:rsidRDefault="00FF3EF4">
            <w:pPr>
              <w:pStyle w:val="CVHeading2-FirstLine"/>
              <w:spacing w:before="0"/>
              <w:rPr>
                <w:rFonts w:ascii="Times New Roman" w:hAnsi="Times New Roman"/>
                <w:sz w:val="24"/>
                <w:szCs w:val="24"/>
                <w:lang w:val="en-GB"/>
              </w:rPr>
            </w:pPr>
            <w:r w:rsidRPr="0047188F">
              <w:rPr>
                <w:rFonts w:ascii="Times New Roman" w:hAnsi="Times New Roman"/>
                <w:sz w:val="24"/>
                <w:szCs w:val="24"/>
                <w:lang w:val="en-GB"/>
              </w:rPr>
              <w:t>Gjuhëtëtjera</w:t>
            </w:r>
          </w:p>
        </w:tc>
        <w:tc>
          <w:tcPr>
            <w:tcW w:w="7802" w:type="dxa"/>
            <w:gridSpan w:val="7"/>
          </w:tcPr>
          <w:p w:rsidR="00FF3EF4" w:rsidRPr="00051073" w:rsidRDefault="00051073">
            <w:pPr>
              <w:pStyle w:val="CVMedium-FirstLine"/>
              <w:spacing w:before="0"/>
              <w:rPr>
                <w:rFonts w:ascii="Times New Roman" w:hAnsi="Times New Roman"/>
                <w:b w:val="0"/>
                <w:sz w:val="24"/>
                <w:szCs w:val="24"/>
                <w:lang w:val="en-GB"/>
              </w:rPr>
            </w:pPr>
            <w:r w:rsidRPr="00051073">
              <w:rPr>
                <w:rFonts w:ascii="Times New Roman" w:hAnsi="Times New Roman"/>
                <w:b w:val="0"/>
                <w:sz w:val="24"/>
                <w:szCs w:val="24"/>
                <w:lang w:val="en-GB"/>
              </w:rPr>
              <w:t>Angisht ; Italisht</w:t>
            </w:r>
          </w:p>
        </w:tc>
      </w:tr>
      <w:tr w:rsidR="00FF3EF4" w:rsidRPr="0047188F" w:rsidTr="00030CED">
        <w:trPr>
          <w:gridAfter w:val="1"/>
          <w:wAfter w:w="28" w:type="dxa"/>
          <w:cantSplit/>
        </w:trPr>
        <w:tc>
          <w:tcPr>
            <w:tcW w:w="2970" w:type="dxa"/>
            <w:gridSpan w:val="2"/>
            <w:tcBorders>
              <w:right w:val="single" w:sz="1" w:space="0" w:color="000000"/>
            </w:tcBorders>
          </w:tcPr>
          <w:p w:rsidR="00FF3EF4" w:rsidRPr="0047188F" w:rsidRDefault="00FF3EF4">
            <w:pPr>
              <w:pStyle w:val="CVHeading2"/>
              <w:rPr>
                <w:rFonts w:ascii="Times New Roman" w:hAnsi="Times New Roman"/>
                <w:sz w:val="24"/>
                <w:szCs w:val="24"/>
                <w:lang w:val="en-GB"/>
              </w:rPr>
            </w:pPr>
            <w:r w:rsidRPr="0047188F">
              <w:rPr>
                <w:rFonts w:ascii="Times New Roman" w:hAnsi="Times New Roman"/>
                <w:sz w:val="24"/>
                <w:szCs w:val="24"/>
                <w:lang w:val="en-GB"/>
              </w:rPr>
              <w:lastRenderedPageBreak/>
              <w:t>Vetëvlerësimi</w:t>
            </w:r>
          </w:p>
        </w:tc>
        <w:tc>
          <w:tcPr>
            <w:tcW w:w="287" w:type="dxa"/>
          </w:tcPr>
          <w:p w:rsidR="00FF3EF4" w:rsidRPr="0047188F" w:rsidRDefault="00FF3EF4">
            <w:pPr>
              <w:pStyle w:val="CVNormal"/>
              <w:rPr>
                <w:rFonts w:ascii="Times New Roman" w:hAnsi="Times New Roman"/>
                <w:sz w:val="24"/>
                <w:szCs w:val="24"/>
                <w:lang w:val="en-GB"/>
              </w:rPr>
            </w:pPr>
          </w:p>
        </w:tc>
        <w:tc>
          <w:tcPr>
            <w:tcW w:w="3005" w:type="dxa"/>
            <w:gridSpan w:val="2"/>
            <w:tcBorders>
              <w:top w:val="single" w:sz="1" w:space="0" w:color="000000"/>
              <w:left w:val="single" w:sz="1" w:space="0" w:color="000000"/>
              <w:bottom w:val="single" w:sz="1" w:space="0" w:color="000000"/>
            </w:tcBorders>
          </w:tcPr>
          <w:p w:rsidR="00FF3EF4" w:rsidRPr="0047188F" w:rsidRDefault="00FF3EF4">
            <w:pPr>
              <w:pStyle w:val="LevelAssessment-Heading1"/>
              <w:rPr>
                <w:rFonts w:ascii="Times New Roman" w:hAnsi="Times New Roman"/>
                <w:sz w:val="24"/>
                <w:szCs w:val="24"/>
                <w:lang w:val="en-GB"/>
              </w:rPr>
            </w:pPr>
            <w:r w:rsidRPr="0047188F">
              <w:rPr>
                <w:rFonts w:ascii="Times New Roman" w:hAnsi="Times New Roman"/>
                <w:sz w:val="24"/>
                <w:szCs w:val="24"/>
                <w:lang w:val="en-GB"/>
              </w:rPr>
              <w:t>Tëkuptuarit</w:t>
            </w:r>
          </w:p>
        </w:tc>
        <w:tc>
          <w:tcPr>
            <w:tcW w:w="2468" w:type="dxa"/>
            <w:gridSpan w:val="3"/>
            <w:tcBorders>
              <w:top w:val="single" w:sz="1" w:space="0" w:color="000000"/>
              <w:left w:val="single" w:sz="1" w:space="0" w:color="000000"/>
              <w:bottom w:val="single" w:sz="1" w:space="0" w:color="000000"/>
            </w:tcBorders>
          </w:tcPr>
          <w:p w:rsidR="00FF3EF4" w:rsidRPr="0047188F" w:rsidRDefault="00FF3EF4">
            <w:pPr>
              <w:pStyle w:val="LevelAssessment-Heading1"/>
              <w:rPr>
                <w:rFonts w:ascii="Times New Roman" w:hAnsi="Times New Roman"/>
                <w:sz w:val="24"/>
                <w:szCs w:val="24"/>
                <w:lang w:val="en-GB"/>
              </w:rPr>
            </w:pPr>
            <w:r w:rsidRPr="0047188F">
              <w:rPr>
                <w:rFonts w:ascii="Times New Roman" w:hAnsi="Times New Roman"/>
                <w:sz w:val="24"/>
                <w:szCs w:val="24"/>
                <w:lang w:val="en-GB"/>
              </w:rPr>
              <w:t>Tëfolurit</w:t>
            </w:r>
          </w:p>
        </w:tc>
        <w:tc>
          <w:tcPr>
            <w:tcW w:w="2042" w:type="dxa"/>
            <w:tcBorders>
              <w:top w:val="single" w:sz="1" w:space="0" w:color="000000"/>
              <w:left w:val="single" w:sz="1" w:space="0" w:color="000000"/>
              <w:bottom w:val="single" w:sz="1" w:space="0" w:color="000000"/>
              <w:right w:val="single" w:sz="1" w:space="0" w:color="000000"/>
            </w:tcBorders>
          </w:tcPr>
          <w:p w:rsidR="00FF3EF4" w:rsidRPr="0047188F" w:rsidRDefault="00FF3EF4">
            <w:pPr>
              <w:pStyle w:val="LevelAssessment-Heading1"/>
              <w:rPr>
                <w:rFonts w:ascii="Times New Roman" w:hAnsi="Times New Roman"/>
                <w:sz w:val="24"/>
                <w:szCs w:val="24"/>
                <w:lang w:val="en-GB"/>
              </w:rPr>
            </w:pPr>
            <w:r w:rsidRPr="0047188F">
              <w:rPr>
                <w:rFonts w:ascii="Times New Roman" w:hAnsi="Times New Roman"/>
                <w:sz w:val="24"/>
                <w:szCs w:val="24"/>
                <w:lang w:val="en-GB"/>
              </w:rPr>
              <w:t>Tëshkruarit</w:t>
            </w:r>
          </w:p>
        </w:tc>
      </w:tr>
      <w:tr w:rsidR="00FF3EF4" w:rsidRPr="0047188F" w:rsidTr="00030CED">
        <w:trPr>
          <w:gridAfter w:val="1"/>
          <w:wAfter w:w="28" w:type="dxa"/>
          <w:cantSplit/>
        </w:trPr>
        <w:tc>
          <w:tcPr>
            <w:tcW w:w="2970" w:type="dxa"/>
            <w:gridSpan w:val="2"/>
            <w:tcBorders>
              <w:right w:val="single" w:sz="1" w:space="0" w:color="000000"/>
            </w:tcBorders>
          </w:tcPr>
          <w:p w:rsidR="00FF3EF4" w:rsidRPr="0047188F" w:rsidRDefault="00FF3EF4">
            <w:pPr>
              <w:pStyle w:val="CVHeadingLevel"/>
              <w:rPr>
                <w:rFonts w:ascii="Times New Roman" w:hAnsi="Times New Roman"/>
                <w:sz w:val="24"/>
                <w:szCs w:val="24"/>
                <w:lang w:val="en-GB"/>
              </w:rPr>
            </w:pPr>
            <w:r w:rsidRPr="0047188F">
              <w:rPr>
                <w:rFonts w:ascii="Times New Roman" w:hAnsi="Times New Roman"/>
                <w:sz w:val="24"/>
                <w:szCs w:val="24"/>
                <w:lang w:val="en-GB"/>
              </w:rPr>
              <w:t>NiveliEuropian (*)</w:t>
            </w:r>
          </w:p>
        </w:tc>
        <w:tc>
          <w:tcPr>
            <w:tcW w:w="287" w:type="dxa"/>
          </w:tcPr>
          <w:p w:rsidR="00FF3EF4" w:rsidRPr="0047188F" w:rsidRDefault="00FF3EF4">
            <w:pPr>
              <w:pStyle w:val="CVNormal"/>
              <w:rPr>
                <w:rFonts w:ascii="Times New Roman" w:hAnsi="Times New Roman"/>
                <w:sz w:val="24"/>
                <w:szCs w:val="24"/>
                <w:lang w:val="en-GB"/>
              </w:rPr>
            </w:pPr>
          </w:p>
        </w:tc>
        <w:tc>
          <w:tcPr>
            <w:tcW w:w="1502" w:type="dxa"/>
            <w:tcBorders>
              <w:left w:val="single" w:sz="1" w:space="0" w:color="000000"/>
              <w:bottom w:val="single" w:sz="1" w:space="0" w:color="000000"/>
            </w:tcBorders>
          </w:tcPr>
          <w:p w:rsidR="00FF3EF4" w:rsidRPr="00051073" w:rsidRDefault="00FF3EF4">
            <w:pPr>
              <w:pStyle w:val="LevelAssessment-Heading2"/>
              <w:rPr>
                <w:rFonts w:ascii="Times New Roman" w:hAnsi="Times New Roman"/>
                <w:sz w:val="24"/>
                <w:szCs w:val="24"/>
                <w:lang w:val="en-GB"/>
              </w:rPr>
            </w:pPr>
            <w:r w:rsidRPr="00051073">
              <w:rPr>
                <w:rFonts w:ascii="Times New Roman" w:hAnsi="Times New Roman"/>
                <w:sz w:val="24"/>
                <w:szCs w:val="24"/>
                <w:lang w:val="en-GB"/>
              </w:rPr>
              <w:t>Dëgjim</w:t>
            </w:r>
          </w:p>
        </w:tc>
        <w:tc>
          <w:tcPr>
            <w:tcW w:w="1503" w:type="dxa"/>
            <w:tcBorders>
              <w:left w:val="single" w:sz="1" w:space="0" w:color="000000"/>
              <w:bottom w:val="single" w:sz="1" w:space="0" w:color="000000"/>
            </w:tcBorders>
          </w:tcPr>
          <w:p w:rsidR="00FF3EF4" w:rsidRPr="00051073" w:rsidRDefault="00FF3EF4">
            <w:pPr>
              <w:pStyle w:val="LevelAssessment-Heading2"/>
              <w:rPr>
                <w:rFonts w:ascii="Times New Roman" w:hAnsi="Times New Roman"/>
                <w:sz w:val="24"/>
                <w:szCs w:val="24"/>
                <w:lang w:val="en-GB"/>
              </w:rPr>
            </w:pPr>
            <w:r w:rsidRPr="00051073">
              <w:rPr>
                <w:rFonts w:ascii="Times New Roman" w:hAnsi="Times New Roman"/>
                <w:sz w:val="24"/>
                <w:szCs w:val="24"/>
                <w:lang w:val="en-GB"/>
              </w:rPr>
              <w:t>Lexim</w:t>
            </w:r>
          </w:p>
        </w:tc>
        <w:tc>
          <w:tcPr>
            <w:tcW w:w="2468" w:type="dxa"/>
            <w:gridSpan w:val="3"/>
            <w:tcBorders>
              <w:left w:val="single" w:sz="1" w:space="0" w:color="000000"/>
              <w:bottom w:val="single" w:sz="1" w:space="0" w:color="000000"/>
            </w:tcBorders>
          </w:tcPr>
          <w:p w:rsidR="00FF3EF4" w:rsidRPr="00051073" w:rsidRDefault="00051073" w:rsidP="00242273">
            <w:pPr>
              <w:pStyle w:val="LevelAssessment-Heading2"/>
              <w:rPr>
                <w:rFonts w:ascii="Times New Roman" w:hAnsi="Times New Roman"/>
                <w:sz w:val="24"/>
                <w:szCs w:val="24"/>
                <w:lang w:val="en-GB"/>
              </w:rPr>
            </w:pPr>
            <w:r w:rsidRPr="00051073">
              <w:rPr>
                <w:rFonts w:ascii="Times New Roman" w:hAnsi="Times New Roman"/>
                <w:sz w:val="24"/>
                <w:szCs w:val="24"/>
                <w:lang w:val="en-GB"/>
              </w:rPr>
              <w:t>Ndërveprimfolës/ Prodhimfolës</w:t>
            </w:r>
          </w:p>
        </w:tc>
        <w:tc>
          <w:tcPr>
            <w:tcW w:w="2042" w:type="dxa"/>
            <w:tcBorders>
              <w:left w:val="single" w:sz="1" w:space="0" w:color="000000"/>
              <w:bottom w:val="single" w:sz="1" w:space="0" w:color="000000"/>
              <w:right w:val="single" w:sz="1" w:space="0" w:color="000000"/>
            </w:tcBorders>
          </w:tcPr>
          <w:p w:rsidR="00FF3EF4" w:rsidRPr="00051073" w:rsidRDefault="00FF3EF4">
            <w:pPr>
              <w:pStyle w:val="LevelAssessment-Heading2"/>
              <w:rPr>
                <w:rFonts w:ascii="Times New Roman" w:hAnsi="Times New Roman"/>
                <w:sz w:val="24"/>
                <w:szCs w:val="24"/>
                <w:lang w:val="en-GB"/>
              </w:rPr>
            </w:pPr>
          </w:p>
        </w:tc>
      </w:tr>
      <w:tr w:rsidR="00FF3EF4" w:rsidRPr="0047188F" w:rsidTr="00030CED">
        <w:trPr>
          <w:gridAfter w:val="1"/>
          <w:wAfter w:w="28" w:type="dxa"/>
          <w:cantSplit/>
        </w:trPr>
        <w:tc>
          <w:tcPr>
            <w:tcW w:w="2970" w:type="dxa"/>
            <w:gridSpan w:val="2"/>
            <w:tcBorders>
              <w:right w:val="single" w:sz="1" w:space="0" w:color="000000"/>
            </w:tcBorders>
          </w:tcPr>
          <w:p w:rsidR="00FF3EF4" w:rsidRPr="0047188F" w:rsidRDefault="00FF3EF4">
            <w:pPr>
              <w:pStyle w:val="CVHeadingLanguage"/>
              <w:rPr>
                <w:rFonts w:ascii="Times New Roman" w:hAnsi="Times New Roman"/>
                <w:sz w:val="24"/>
                <w:szCs w:val="24"/>
                <w:lang w:val="en-GB"/>
              </w:rPr>
            </w:pPr>
            <w:r w:rsidRPr="0047188F">
              <w:rPr>
                <w:rFonts w:ascii="Times New Roman" w:hAnsi="Times New Roman"/>
                <w:sz w:val="24"/>
                <w:szCs w:val="24"/>
                <w:lang w:val="en-GB"/>
              </w:rPr>
              <w:t>Gjuha</w:t>
            </w:r>
          </w:p>
        </w:tc>
        <w:tc>
          <w:tcPr>
            <w:tcW w:w="287" w:type="dxa"/>
          </w:tcPr>
          <w:p w:rsidR="00FF3EF4" w:rsidRPr="0047188F" w:rsidRDefault="00FF3EF4">
            <w:pPr>
              <w:pStyle w:val="CVNormal"/>
              <w:rPr>
                <w:rFonts w:ascii="Times New Roman" w:hAnsi="Times New Roman"/>
                <w:sz w:val="24"/>
                <w:szCs w:val="24"/>
                <w:lang w:val="en-GB"/>
              </w:rPr>
            </w:pPr>
          </w:p>
        </w:tc>
        <w:tc>
          <w:tcPr>
            <w:tcW w:w="1502" w:type="dxa"/>
            <w:tcBorders>
              <w:left w:val="single" w:sz="1" w:space="0" w:color="000000"/>
              <w:bottom w:val="single" w:sz="1" w:space="0" w:color="000000"/>
            </w:tcBorders>
            <w:vAlign w:val="center"/>
          </w:tcPr>
          <w:p w:rsidR="00FF3EF4" w:rsidRPr="00051073" w:rsidRDefault="00051073">
            <w:pPr>
              <w:pStyle w:val="LevelAssessment-Description"/>
              <w:rPr>
                <w:rFonts w:ascii="Times New Roman" w:hAnsi="Times New Roman"/>
                <w:sz w:val="24"/>
                <w:szCs w:val="24"/>
                <w:lang w:val="en-GB"/>
              </w:rPr>
            </w:pPr>
            <w:r w:rsidRPr="00051073">
              <w:rPr>
                <w:rFonts w:ascii="Times New Roman" w:hAnsi="Times New Roman"/>
                <w:sz w:val="24"/>
                <w:szCs w:val="24"/>
                <w:lang w:val="en-GB"/>
              </w:rPr>
              <w:t>Shumëmirë</w:t>
            </w:r>
          </w:p>
        </w:tc>
        <w:tc>
          <w:tcPr>
            <w:tcW w:w="1503" w:type="dxa"/>
            <w:tcBorders>
              <w:left w:val="single" w:sz="1" w:space="0" w:color="000000"/>
              <w:bottom w:val="single" w:sz="1" w:space="0" w:color="000000"/>
            </w:tcBorders>
            <w:vAlign w:val="center"/>
          </w:tcPr>
          <w:p w:rsidR="00FF3EF4" w:rsidRPr="00051073" w:rsidRDefault="00051073">
            <w:pPr>
              <w:pStyle w:val="LevelAssessment-Description"/>
              <w:rPr>
                <w:rFonts w:ascii="Times New Roman" w:hAnsi="Times New Roman"/>
                <w:sz w:val="24"/>
                <w:szCs w:val="24"/>
                <w:lang w:val="en-GB"/>
              </w:rPr>
            </w:pPr>
            <w:r w:rsidRPr="00051073">
              <w:rPr>
                <w:rFonts w:ascii="Times New Roman" w:hAnsi="Times New Roman"/>
                <w:sz w:val="24"/>
                <w:szCs w:val="24"/>
                <w:lang w:val="en-GB"/>
              </w:rPr>
              <w:t>Shumëmirë</w:t>
            </w:r>
          </w:p>
        </w:tc>
        <w:tc>
          <w:tcPr>
            <w:tcW w:w="2468" w:type="dxa"/>
            <w:gridSpan w:val="3"/>
            <w:tcBorders>
              <w:left w:val="single" w:sz="1" w:space="0" w:color="000000"/>
              <w:bottom w:val="single" w:sz="1" w:space="0" w:color="000000"/>
            </w:tcBorders>
            <w:vAlign w:val="center"/>
          </w:tcPr>
          <w:p w:rsidR="00FF3EF4" w:rsidRPr="00051073" w:rsidRDefault="00051073">
            <w:pPr>
              <w:pStyle w:val="LevelAssessment-Description"/>
              <w:rPr>
                <w:rFonts w:ascii="Times New Roman" w:hAnsi="Times New Roman"/>
                <w:sz w:val="24"/>
                <w:szCs w:val="24"/>
                <w:lang w:val="en-GB"/>
              </w:rPr>
            </w:pPr>
            <w:r w:rsidRPr="00051073">
              <w:rPr>
                <w:rFonts w:ascii="Times New Roman" w:hAnsi="Times New Roman"/>
                <w:sz w:val="24"/>
                <w:szCs w:val="24"/>
                <w:lang w:val="en-GB"/>
              </w:rPr>
              <w:t>Shumëmirë</w:t>
            </w:r>
          </w:p>
        </w:tc>
        <w:tc>
          <w:tcPr>
            <w:tcW w:w="2042" w:type="dxa"/>
            <w:tcBorders>
              <w:left w:val="single" w:sz="1" w:space="0" w:color="000000"/>
              <w:bottom w:val="single" w:sz="1" w:space="0" w:color="000000"/>
              <w:right w:val="single" w:sz="1" w:space="0" w:color="000000"/>
            </w:tcBorders>
            <w:vAlign w:val="center"/>
          </w:tcPr>
          <w:p w:rsidR="00FF3EF4" w:rsidRPr="00051073" w:rsidRDefault="00051073">
            <w:pPr>
              <w:pStyle w:val="LevelAssessment-Description"/>
              <w:rPr>
                <w:rFonts w:ascii="Times New Roman" w:hAnsi="Times New Roman"/>
                <w:sz w:val="24"/>
                <w:szCs w:val="24"/>
                <w:lang w:val="en-GB"/>
              </w:rPr>
            </w:pPr>
            <w:r w:rsidRPr="00051073">
              <w:rPr>
                <w:rFonts w:ascii="Times New Roman" w:hAnsi="Times New Roman"/>
                <w:sz w:val="24"/>
                <w:szCs w:val="24"/>
                <w:lang w:val="en-GB"/>
              </w:rPr>
              <w:t>Shumëmirë</w:t>
            </w:r>
          </w:p>
        </w:tc>
      </w:tr>
      <w:tr w:rsidR="00FF3EF4" w:rsidRPr="0047188F" w:rsidTr="00030CED">
        <w:trPr>
          <w:gridAfter w:val="1"/>
          <w:wAfter w:w="28" w:type="dxa"/>
          <w:cantSplit/>
        </w:trPr>
        <w:tc>
          <w:tcPr>
            <w:tcW w:w="2970" w:type="dxa"/>
            <w:gridSpan w:val="2"/>
            <w:tcBorders>
              <w:right w:val="single" w:sz="1" w:space="0" w:color="000000"/>
            </w:tcBorders>
          </w:tcPr>
          <w:p w:rsidR="00FF3EF4" w:rsidRPr="0047188F" w:rsidRDefault="00FF3EF4">
            <w:pPr>
              <w:pStyle w:val="CVHeadingLanguage"/>
              <w:rPr>
                <w:rFonts w:ascii="Times New Roman" w:hAnsi="Times New Roman"/>
                <w:sz w:val="24"/>
                <w:szCs w:val="24"/>
                <w:lang w:val="en-GB"/>
              </w:rPr>
            </w:pPr>
            <w:r w:rsidRPr="0047188F">
              <w:rPr>
                <w:rFonts w:ascii="Times New Roman" w:hAnsi="Times New Roman"/>
                <w:sz w:val="24"/>
                <w:szCs w:val="24"/>
                <w:lang w:val="en-GB"/>
              </w:rPr>
              <w:t>Gjuha</w:t>
            </w:r>
          </w:p>
        </w:tc>
        <w:tc>
          <w:tcPr>
            <w:tcW w:w="287" w:type="dxa"/>
          </w:tcPr>
          <w:p w:rsidR="00FF3EF4" w:rsidRPr="0047188F" w:rsidRDefault="00FF3EF4">
            <w:pPr>
              <w:pStyle w:val="CVNormal"/>
              <w:rPr>
                <w:rFonts w:ascii="Times New Roman" w:hAnsi="Times New Roman"/>
                <w:sz w:val="24"/>
                <w:szCs w:val="24"/>
                <w:lang w:val="en-GB"/>
              </w:rPr>
            </w:pPr>
          </w:p>
        </w:tc>
        <w:tc>
          <w:tcPr>
            <w:tcW w:w="1502" w:type="dxa"/>
            <w:tcBorders>
              <w:left w:val="single" w:sz="1" w:space="0" w:color="000000"/>
              <w:bottom w:val="single" w:sz="1" w:space="0" w:color="000000"/>
            </w:tcBorders>
            <w:vAlign w:val="center"/>
          </w:tcPr>
          <w:p w:rsidR="00FF3EF4" w:rsidRPr="00051073" w:rsidRDefault="00051073">
            <w:pPr>
              <w:pStyle w:val="LevelAssessment-Description"/>
              <w:rPr>
                <w:rFonts w:ascii="Times New Roman" w:hAnsi="Times New Roman"/>
                <w:sz w:val="24"/>
                <w:szCs w:val="24"/>
                <w:lang w:val="en-GB"/>
              </w:rPr>
            </w:pPr>
            <w:r w:rsidRPr="00051073">
              <w:rPr>
                <w:rFonts w:ascii="Times New Roman" w:hAnsi="Times New Roman"/>
                <w:sz w:val="24"/>
                <w:szCs w:val="24"/>
                <w:lang w:val="en-GB"/>
              </w:rPr>
              <w:t>Shumëmirë</w:t>
            </w:r>
          </w:p>
        </w:tc>
        <w:tc>
          <w:tcPr>
            <w:tcW w:w="1503" w:type="dxa"/>
            <w:tcBorders>
              <w:left w:val="single" w:sz="1" w:space="0" w:color="000000"/>
              <w:bottom w:val="single" w:sz="1" w:space="0" w:color="000000"/>
            </w:tcBorders>
            <w:vAlign w:val="center"/>
          </w:tcPr>
          <w:p w:rsidR="00FF3EF4" w:rsidRPr="00051073" w:rsidRDefault="00051073">
            <w:pPr>
              <w:pStyle w:val="LevelAssessment-Description"/>
              <w:rPr>
                <w:rFonts w:ascii="Times New Roman" w:hAnsi="Times New Roman"/>
                <w:sz w:val="24"/>
                <w:szCs w:val="24"/>
                <w:lang w:val="en-GB"/>
              </w:rPr>
            </w:pPr>
            <w:r w:rsidRPr="00051073">
              <w:rPr>
                <w:rFonts w:ascii="Times New Roman" w:hAnsi="Times New Roman"/>
                <w:sz w:val="24"/>
                <w:szCs w:val="24"/>
                <w:lang w:val="en-GB"/>
              </w:rPr>
              <w:t>Shumëmirë</w:t>
            </w:r>
          </w:p>
        </w:tc>
        <w:tc>
          <w:tcPr>
            <w:tcW w:w="2468" w:type="dxa"/>
            <w:gridSpan w:val="3"/>
            <w:tcBorders>
              <w:left w:val="single" w:sz="1" w:space="0" w:color="000000"/>
              <w:bottom w:val="single" w:sz="1" w:space="0" w:color="000000"/>
            </w:tcBorders>
            <w:vAlign w:val="center"/>
          </w:tcPr>
          <w:p w:rsidR="00FF3EF4" w:rsidRPr="00051073" w:rsidRDefault="00051073">
            <w:pPr>
              <w:pStyle w:val="LevelAssessment-Description"/>
              <w:rPr>
                <w:rFonts w:ascii="Times New Roman" w:hAnsi="Times New Roman"/>
                <w:sz w:val="24"/>
                <w:szCs w:val="24"/>
                <w:lang w:val="en-GB"/>
              </w:rPr>
            </w:pPr>
            <w:r w:rsidRPr="00051073">
              <w:rPr>
                <w:rFonts w:ascii="Times New Roman" w:hAnsi="Times New Roman"/>
                <w:sz w:val="24"/>
                <w:szCs w:val="24"/>
                <w:lang w:val="en-GB"/>
              </w:rPr>
              <w:t>Shumëmirë</w:t>
            </w:r>
          </w:p>
        </w:tc>
        <w:tc>
          <w:tcPr>
            <w:tcW w:w="2042" w:type="dxa"/>
            <w:tcBorders>
              <w:left w:val="single" w:sz="1" w:space="0" w:color="000000"/>
              <w:bottom w:val="single" w:sz="1" w:space="0" w:color="000000"/>
              <w:right w:val="single" w:sz="1" w:space="0" w:color="000000"/>
            </w:tcBorders>
            <w:vAlign w:val="center"/>
          </w:tcPr>
          <w:p w:rsidR="00FF3EF4" w:rsidRPr="00051073" w:rsidRDefault="00051073">
            <w:pPr>
              <w:pStyle w:val="LevelAssessment-Description"/>
              <w:rPr>
                <w:rFonts w:ascii="Times New Roman" w:hAnsi="Times New Roman"/>
                <w:sz w:val="24"/>
                <w:szCs w:val="24"/>
                <w:lang w:val="en-GB"/>
              </w:rPr>
            </w:pPr>
            <w:r w:rsidRPr="00051073">
              <w:rPr>
                <w:rFonts w:ascii="Times New Roman" w:hAnsi="Times New Roman"/>
                <w:sz w:val="24"/>
                <w:szCs w:val="24"/>
                <w:lang w:val="en-GB"/>
              </w:rPr>
              <w:t>Shumëmirë</w:t>
            </w:r>
          </w:p>
        </w:tc>
      </w:tr>
      <w:tr w:rsidR="00FF3EF4" w:rsidRPr="00EE05ED" w:rsidTr="00030CED">
        <w:trPr>
          <w:gridAfter w:val="1"/>
          <w:wAfter w:w="28" w:type="dxa"/>
          <w:cantSplit/>
        </w:trPr>
        <w:tc>
          <w:tcPr>
            <w:tcW w:w="2970" w:type="dxa"/>
            <w:gridSpan w:val="2"/>
            <w:tcBorders>
              <w:right w:val="single" w:sz="1" w:space="0" w:color="000000"/>
            </w:tcBorders>
          </w:tcPr>
          <w:p w:rsidR="00FF3EF4" w:rsidRPr="0047188F" w:rsidRDefault="00FF3EF4">
            <w:pPr>
              <w:pStyle w:val="CVNormal"/>
              <w:rPr>
                <w:rFonts w:ascii="Times New Roman" w:hAnsi="Times New Roman"/>
                <w:sz w:val="24"/>
                <w:szCs w:val="24"/>
                <w:lang w:val="en-GB"/>
              </w:rPr>
            </w:pPr>
          </w:p>
        </w:tc>
        <w:tc>
          <w:tcPr>
            <w:tcW w:w="7802" w:type="dxa"/>
            <w:gridSpan w:val="7"/>
            <w:tcMar>
              <w:top w:w="0" w:type="dxa"/>
              <w:bottom w:w="113" w:type="dxa"/>
            </w:tcMar>
          </w:tcPr>
          <w:p w:rsidR="00051073" w:rsidRPr="00EE05ED" w:rsidRDefault="00051073" w:rsidP="00051073">
            <w:pPr>
              <w:pStyle w:val="BodyText"/>
              <w:rPr>
                <w:sz w:val="28"/>
                <w:szCs w:val="28"/>
                <w:lang w:val="it-IT"/>
              </w:rPr>
            </w:pPr>
          </w:p>
          <w:p w:rsidR="00051073" w:rsidRPr="00EE05ED" w:rsidRDefault="00051073" w:rsidP="00051073">
            <w:pPr>
              <w:pStyle w:val="BodyText"/>
              <w:rPr>
                <w:rFonts w:ascii="Times New Roman" w:hAnsi="Times New Roman"/>
                <w:sz w:val="24"/>
                <w:szCs w:val="24"/>
                <w:lang w:val="it-IT"/>
              </w:rPr>
            </w:pPr>
            <w:r w:rsidRPr="00EE05ED">
              <w:rPr>
                <w:rFonts w:ascii="Times New Roman" w:hAnsi="Times New Roman"/>
                <w:sz w:val="24"/>
                <w:szCs w:val="24"/>
                <w:lang w:val="it-IT"/>
              </w:rPr>
              <w:t>Çertifikatë lëshuar nga Cambridge, niveli C1</w:t>
            </w:r>
          </w:p>
          <w:p w:rsidR="00051073" w:rsidRPr="00EE05ED" w:rsidRDefault="00051073" w:rsidP="00051073">
            <w:pPr>
              <w:pStyle w:val="BodyText"/>
              <w:rPr>
                <w:rFonts w:ascii="Times New Roman" w:hAnsi="Times New Roman"/>
                <w:sz w:val="24"/>
                <w:szCs w:val="24"/>
                <w:lang w:val="it-IT"/>
              </w:rPr>
            </w:pPr>
            <w:r w:rsidRPr="00EE05ED">
              <w:rPr>
                <w:rFonts w:ascii="Times New Roman" w:hAnsi="Times New Roman"/>
                <w:sz w:val="24"/>
                <w:szCs w:val="24"/>
                <w:lang w:val="it-IT"/>
              </w:rPr>
              <w:t xml:space="preserve"> Çertifikatë lëshuar nga  Fakulteti i Gjuhëve të Huaja, Universiteti i Tiranës .</w:t>
            </w:r>
          </w:p>
          <w:p w:rsidR="00051073" w:rsidRPr="00EE05ED" w:rsidRDefault="00051073" w:rsidP="00051073">
            <w:pPr>
              <w:pStyle w:val="BodyText"/>
              <w:rPr>
                <w:rFonts w:ascii="Times New Roman" w:hAnsi="Times New Roman"/>
                <w:sz w:val="24"/>
                <w:szCs w:val="24"/>
                <w:lang w:val="it-IT"/>
              </w:rPr>
            </w:pPr>
            <w:r w:rsidRPr="00EE05ED">
              <w:rPr>
                <w:rFonts w:ascii="Times New Roman" w:hAnsi="Times New Roman"/>
                <w:sz w:val="24"/>
                <w:szCs w:val="24"/>
                <w:lang w:val="it-IT"/>
              </w:rPr>
              <w:t>Çertifikatë lëshuar nga Instituti I Kulturës  Italiane CELI 3</w:t>
            </w:r>
          </w:p>
          <w:p w:rsidR="00FF3EF4" w:rsidRPr="00D27750" w:rsidRDefault="00FF3EF4" w:rsidP="00051073">
            <w:pPr>
              <w:pStyle w:val="LevelAssessment-Note"/>
              <w:rPr>
                <w:rFonts w:ascii="Times New Roman" w:hAnsi="Times New Roman"/>
                <w:sz w:val="24"/>
                <w:szCs w:val="24"/>
                <w:lang w:val="it-IT"/>
              </w:rPr>
            </w:pPr>
          </w:p>
        </w:tc>
      </w:tr>
      <w:tr w:rsidR="00FF3EF4" w:rsidRPr="00D27750" w:rsidTr="00030CED">
        <w:trPr>
          <w:gridAfter w:val="1"/>
          <w:wAfter w:w="28" w:type="dxa"/>
          <w:cantSplit/>
        </w:trPr>
        <w:tc>
          <w:tcPr>
            <w:tcW w:w="2970" w:type="dxa"/>
            <w:gridSpan w:val="2"/>
            <w:tcBorders>
              <w:right w:val="single" w:sz="1" w:space="0" w:color="000000"/>
            </w:tcBorders>
          </w:tcPr>
          <w:p w:rsidR="00FF3EF4" w:rsidRPr="00B738F5" w:rsidRDefault="00FF3EF4" w:rsidP="00B738F5">
            <w:pPr>
              <w:pStyle w:val="CVSpacer"/>
              <w:rPr>
                <w:rFonts w:ascii="Times New Roman" w:hAnsi="Times New Roman"/>
                <w:b/>
                <w:sz w:val="24"/>
                <w:szCs w:val="24"/>
                <w:lang w:val="it-IT"/>
              </w:rPr>
            </w:pPr>
            <w:r w:rsidRPr="00B738F5">
              <w:rPr>
                <w:rFonts w:ascii="Times New Roman" w:hAnsi="Times New Roman"/>
                <w:b/>
                <w:sz w:val="24"/>
                <w:szCs w:val="24"/>
                <w:lang w:val="it-IT"/>
              </w:rPr>
              <w:lastRenderedPageBreak/>
              <w:t>Informacion lidhur me</w:t>
            </w:r>
          </w:p>
          <w:p w:rsidR="00FF3EF4" w:rsidRDefault="00FF3EF4" w:rsidP="00B738F5">
            <w:pPr>
              <w:pStyle w:val="CVSpacer"/>
              <w:numPr>
                <w:ilvl w:val="0"/>
                <w:numId w:val="2"/>
              </w:numPr>
              <w:rPr>
                <w:rFonts w:ascii="Times New Roman" w:hAnsi="Times New Roman"/>
                <w:sz w:val="24"/>
                <w:szCs w:val="24"/>
                <w:lang w:val="it-IT"/>
              </w:rPr>
            </w:pPr>
            <w:r>
              <w:rPr>
                <w:rFonts w:ascii="Times New Roman" w:hAnsi="Times New Roman"/>
                <w:sz w:val="24"/>
                <w:szCs w:val="24"/>
                <w:lang w:val="it-IT"/>
              </w:rPr>
              <w:t>Botime, Tekste, Monografi, Dispenca;</w:t>
            </w:r>
          </w:p>
          <w:p w:rsidR="00FF3EF4" w:rsidRDefault="00FF3EF4" w:rsidP="00B738F5">
            <w:pPr>
              <w:pStyle w:val="CVSpacer"/>
              <w:numPr>
                <w:ilvl w:val="0"/>
                <w:numId w:val="2"/>
              </w:numPr>
              <w:rPr>
                <w:rFonts w:ascii="Times New Roman" w:hAnsi="Times New Roman"/>
                <w:sz w:val="24"/>
                <w:szCs w:val="24"/>
                <w:lang w:val="it-IT"/>
              </w:rPr>
            </w:pPr>
            <w:r>
              <w:rPr>
                <w:rFonts w:ascii="Times New Roman" w:hAnsi="Times New Roman"/>
                <w:sz w:val="24"/>
                <w:szCs w:val="24"/>
                <w:lang w:val="it-IT"/>
              </w:rPr>
              <w:t>Referime në konferenca kombëtare dhe ndërkombëtare;</w:t>
            </w:r>
          </w:p>
          <w:p w:rsidR="00FF3EF4" w:rsidRDefault="00FF3EF4" w:rsidP="00B738F5">
            <w:pPr>
              <w:pStyle w:val="CVSpacer"/>
              <w:numPr>
                <w:ilvl w:val="0"/>
                <w:numId w:val="2"/>
              </w:numPr>
              <w:rPr>
                <w:rFonts w:ascii="Times New Roman" w:hAnsi="Times New Roman"/>
                <w:sz w:val="24"/>
                <w:szCs w:val="24"/>
                <w:lang w:val="it-IT"/>
              </w:rPr>
            </w:pPr>
            <w:r>
              <w:rPr>
                <w:rFonts w:ascii="Times New Roman" w:hAnsi="Times New Roman"/>
                <w:sz w:val="24"/>
                <w:szCs w:val="24"/>
                <w:lang w:val="it-IT"/>
              </w:rPr>
              <w:t>Publikim të artikujve shkencorë;</w:t>
            </w:r>
          </w:p>
          <w:p w:rsidR="00FF3EF4" w:rsidRPr="00D27750" w:rsidRDefault="00FF3EF4" w:rsidP="00B738F5">
            <w:pPr>
              <w:pStyle w:val="CVSpacer"/>
              <w:numPr>
                <w:ilvl w:val="0"/>
                <w:numId w:val="2"/>
              </w:numPr>
              <w:rPr>
                <w:rFonts w:ascii="Times New Roman" w:hAnsi="Times New Roman"/>
                <w:sz w:val="24"/>
                <w:szCs w:val="24"/>
                <w:lang w:val="it-IT"/>
              </w:rPr>
            </w:pPr>
            <w:r>
              <w:rPr>
                <w:rFonts w:ascii="Times New Roman" w:hAnsi="Times New Roman"/>
                <w:sz w:val="24"/>
                <w:szCs w:val="24"/>
                <w:lang w:val="it-IT"/>
              </w:rPr>
              <w:t>Pjesëmarrje në projekte kombëtare dhe ndërkombëtare.</w:t>
            </w:r>
          </w:p>
        </w:tc>
        <w:tc>
          <w:tcPr>
            <w:tcW w:w="7802" w:type="dxa"/>
            <w:gridSpan w:val="7"/>
          </w:tcPr>
          <w:p w:rsidR="00051073" w:rsidRDefault="00051073" w:rsidP="00051073">
            <w:pPr>
              <w:rPr>
                <w:rFonts w:ascii="Times New Roman" w:hAnsi="Times New Roman"/>
                <w:b/>
                <w:sz w:val="28"/>
                <w:szCs w:val="28"/>
              </w:rPr>
            </w:pPr>
            <w:r>
              <w:rPr>
                <w:rFonts w:ascii="Times New Roman" w:hAnsi="Times New Roman"/>
                <w:b/>
                <w:sz w:val="28"/>
                <w:szCs w:val="28"/>
              </w:rPr>
              <w:t>Publikimeshkencore</w:t>
            </w:r>
          </w:p>
          <w:p w:rsidR="00051073" w:rsidRDefault="00051073" w:rsidP="00051073">
            <w:pPr>
              <w:rPr>
                <w:rFonts w:ascii="Times New Roman" w:hAnsi="Times New Roman"/>
                <w:b/>
                <w:sz w:val="28"/>
                <w:szCs w:val="28"/>
              </w:rPr>
            </w:pPr>
          </w:p>
          <w:p w:rsidR="00051073" w:rsidRPr="00EE05ED" w:rsidRDefault="00051073" w:rsidP="00051073">
            <w:pPr>
              <w:pStyle w:val="ListParagraph"/>
              <w:numPr>
                <w:ilvl w:val="0"/>
                <w:numId w:val="5"/>
              </w:numPr>
              <w:rPr>
                <w:rFonts w:ascii="Times New Roman" w:hAnsi="Times New Roman"/>
                <w:sz w:val="24"/>
                <w:szCs w:val="24"/>
                <w:lang w:val="en-US"/>
              </w:rPr>
            </w:pPr>
            <w:r w:rsidRPr="00EE05ED">
              <w:rPr>
                <w:rFonts w:ascii="Times New Roman" w:hAnsi="Times New Roman"/>
                <w:sz w:val="24"/>
                <w:szCs w:val="24"/>
                <w:lang w:val="en-US"/>
              </w:rPr>
              <w:t>Bashk</w:t>
            </w:r>
            <w:r w:rsidRPr="00051073">
              <w:rPr>
                <w:rFonts w:ascii="Times New Roman" w:hAnsi="Times New Roman"/>
                <w:sz w:val="24"/>
                <w:szCs w:val="24"/>
              </w:rPr>
              <w:t>ë</w:t>
            </w:r>
            <w:r w:rsidRPr="00EE05ED">
              <w:rPr>
                <w:rFonts w:ascii="Times New Roman" w:hAnsi="Times New Roman"/>
                <w:sz w:val="24"/>
                <w:szCs w:val="24"/>
                <w:lang w:val="en-US"/>
              </w:rPr>
              <w:t>autore e Manualit’’Praktika t</w:t>
            </w:r>
            <w:r w:rsidRPr="00051073">
              <w:rPr>
                <w:rFonts w:ascii="Times New Roman" w:hAnsi="Times New Roman"/>
                <w:sz w:val="24"/>
                <w:szCs w:val="24"/>
              </w:rPr>
              <w:t>ë</w:t>
            </w:r>
            <w:r w:rsidRPr="00EE05ED">
              <w:rPr>
                <w:rFonts w:ascii="Times New Roman" w:hAnsi="Times New Roman"/>
                <w:sz w:val="24"/>
                <w:szCs w:val="24"/>
                <w:lang w:val="en-US"/>
              </w:rPr>
              <w:t>mirambipritjen e grav</w:t>
            </w:r>
            <w:r w:rsidRPr="00051073">
              <w:rPr>
                <w:rFonts w:ascii="Times New Roman" w:hAnsi="Times New Roman"/>
                <w:sz w:val="24"/>
                <w:szCs w:val="24"/>
              </w:rPr>
              <w:t>ë</w:t>
            </w:r>
            <w:r w:rsidRPr="00EE05ED">
              <w:rPr>
                <w:rFonts w:ascii="Times New Roman" w:hAnsi="Times New Roman"/>
                <w:sz w:val="24"/>
                <w:szCs w:val="24"/>
                <w:lang w:val="en-US"/>
              </w:rPr>
              <w:t>” Streh</w:t>
            </w:r>
            <w:r w:rsidRPr="00051073">
              <w:rPr>
                <w:rFonts w:ascii="Times New Roman" w:hAnsi="Times New Roman"/>
                <w:sz w:val="24"/>
                <w:szCs w:val="24"/>
              </w:rPr>
              <w:t>ë</w:t>
            </w:r>
            <w:r w:rsidRPr="00EE05ED">
              <w:rPr>
                <w:rFonts w:ascii="Times New Roman" w:hAnsi="Times New Roman"/>
                <w:sz w:val="24"/>
                <w:szCs w:val="24"/>
                <w:lang w:val="en-US"/>
              </w:rPr>
              <w:t>za “H</w:t>
            </w:r>
            <w:r w:rsidRPr="00051073">
              <w:rPr>
                <w:rFonts w:ascii="Times New Roman" w:hAnsi="Times New Roman"/>
                <w:sz w:val="24"/>
                <w:szCs w:val="24"/>
              </w:rPr>
              <w:t>ë</w:t>
            </w:r>
            <w:r w:rsidRPr="00EE05ED">
              <w:rPr>
                <w:rFonts w:ascii="Times New Roman" w:hAnsi="Times New Roman"/>
                <w:sz w:val="24"/>
                <w:szCs w:val="24"/>
                <w:lang w:val="en-US"/>
              </w:rPr>
              <w:t>na e re” , Sht</w:t>
            </w:r>
            <w:r w:rsidRPr="00051073">
              <w:rPr>
                <w:rFonts w:ascii="Times New Roman" w:hAnsi="Times New Roman"/>
                <w:sz w:val="24"/>
                <w:szCs w:val="24"/>
              </w:rPr>
              <w:t>ë</w:t>
            </w:r>
            <w:r w:rsidRPr="00EE05ED">
              <w:rPr>
                <w:rFonts w:ascii="Times New Roman" w:hAnsi="Times New Roman"/>
                <w:sz w:val="24"/>
                <w:szCs w:val="24"/>
                <w:lang w:val="en-US"/>
              </w:rPr>
              <w:t>piaBotuese Gent Grafik,  Mars 2010</w:t>
            </w:r>
          </w:p>
          <w:p w:rsidR="00051073" w:rsidRPr="00EE05ED" w:rsidRDefault="00051073" w:rsidP="00051073">
            <w:pPr>
              <w:pStyle w:val="ListParagraph"/>
              <w:numPr>
                <w:ilvl w:val="0"/>
                <w:numId w:val="5"/>
              </w:numPr>
              <w:rPr>
                <w:rFonts w:ascii="Times New Roman" w:hAnsi="Times New Roman"/>
                <w:sz w:val="24"/>
                <w:szCs w:val="24"/>
                <w:lang w:val="en-US"/>
              </w:rPr>
            </w:pPr>
            <w:r w:rsidRPr="00EE05ED">
              <w:rPr>
                <w:rFonts w:ascii="Times New Roman" w:hAnsi="Times New Roman"/>
                <w:sz w:val="24"/>
                <w:szCs w:val="24"/>
                <w:lang w:val="en-US"/>
              </w:rPr>
              <w:t>Monografishkencore “ Sh</w:t>
            </w:r>
            <w:r w:rsidRPr="00051073">
              <w:rPr>
                <w:rFonts w:ascii="Times New Roman" w:hAnsi="Times New Roman"/>
                <w:sz w:val="24"/>
                <w:szCs w:val="24"/>
              </w:rPr>
              <w:t>ë</w:t>
            </w:r>
            <w:r w:rsidRPr="00EE05ED">
              <w:rPr>
                <w:rFonts w:ascii="Times New Roman" w:hAnsi="Times New Roman"/>
                <w:sz w:val="24"/>
                <w:szCs w:val="24"/>
                <w:lang w:val="en-US"/>
              </w:rPr>
              <w:t>rbimetsociale me viktimat e trafikuara n</w:t>
            </w:r>
            <w:r w:rsidRPr="00051073">
              <w:rPr>
                <w:rFonts w:ascii="Times New Roman" w:hAnsi="Times New Roman"/>
                <w:sz w:val="24"/>
                <w:szCs w:val="24"/>
              </w:rPr>
              <w:t>ë</w:t>
            </w:r>
            <w:r w:rsidRPr="00EE05ED">
              <w:rPr>
                <w:rFonts w:ascii="Times New Roman" w:hAnsi="Times New Roman"/>
                <w:sz w:val="24"/>
                <w:szCs w:val="24"/>
                <w:lang w:val="en-US"/>
              </w:rPr>
              <w:t>Shqip</w:t>
            </w:r>
            <w:r w:rsidRPr="00051073">
              <w:rPr>
                <w:rFonts w:ascii="Times New Roman" w:hAnsi="Times New Roman"/>
                <w:sz w:val="24"/>
                <w:szCs w:val="24"/>
              </w:rPr>
              <w:t>ër</w:t>
            </w:r>
            <w:r w:rsidRPr="00EE05ED">
              <w:rPr>
                <w:rFonts w:ascii="Times New Roman" w:hAnsi="Times New Roman"/>
                <w:sz w:val="24"/>
                <w:szCs w:val="24"/>
                <w:lang w:val="en-US"/>
              </w:rPr>
              <w:t>i”, ISBN  978-9928-115-79-9, Sht</w:t>
            </w:r>
            <w:r w:rsidRPr="00051073">
              <w:rPr>
                <w:rFonts w:ascii="Times New Roman" w:hAnsi="Times New Roman"/>
                <w:sz w:val="24"/>
                <w:szCs w:val="24"/>
              </w:rPr>
              <w:t>ë</w:t>
            </w:r>
            <w:r w:rsidRPr="00EE05ED">
              <w:rPr>
                <w:rFonts w:ascii="Times New Roman" w:hAnsi="Times New Roman"/>
                <w:sz w:val="24"/>
                <w:szCs w:val="24"/>
                <w:lang w:val="en-US"/>
              </w:rPr>
              <w:t>piaBotuese “ Rama Graf” Dhjetor 2017</w:t>
            </w:r>
          </w:p>
          <w:p w:rsidR="00051073" w:rsidRDefault="00051073" w:rsidP="00051073">
            <w:pPr>
              <w:pStyle w:val="ListParagraph"/>
              <w:numPr>
                <w:ilvl w:val="0"/>
                <w:numId w:val="5"/>
              </w:numPr>
              <w:rPr>
                <w:rFonts w:ascii="Times New Roman" w:hAnsi="Times New Roman"/>
                <w:sz w:val="24"/>
                <w:szCs w:val="24"/>
                <w:lang w:val="it-IT"/>
              </w:rPr>
            </w:pPr>
            <w:r w:rsidRPr="00051073">
              <w:rPr>
                <w:rFonts w:ascii="Times New Roman" w:hAnsi="Times New Roman"/>
                <w:sz w:val="24"/>
                <w:szCs w:val="24"/>
                <w:lang w:val="it-IT"/>
              </w:rPr>
              <w:t>Libri “ Organizimi i Pun</w:t>
            </w:r>
            <w:r w:rsidRPr="00051073">
              <w:rPr>
                <w:rFonts w:ascii="Times New Roman" w:hAnsi="Times New Roman"/>
                <w:sz w:val="24"/>
                <w:szCs w:val="24"/>
              </w:rPr>
              <w:t>ë</w:t>
            </w:r>
            <w:r w:rsidRPr="00051073">
              <w:rPr>
                <w:rFonts w:ascii="Times New Roman" w:hAnsi="Times New Roman"/>
                <w:sz w:val="24"/>
                <w:szCs w:val="24"/>
                <w:lang w:val="it-IT"/>
              </w:rPr>
              <w:t>s sociale” ISBN 978-9928-115-89-8, Sht</w:t>
            </w:r>
            <w:r w:rsidRPr="00051073">
              <w:rPr>
                <w:rFonts w:ascii="Times New Roman" w:hAnsi="Times New Roman"/>
                <w:sz w:val="24"/>
                <w:szCs w:val="24"/>
              </w:rPr>
              <w:t>ë</w:t>
            </w:r>
            <w:r w:rsidRPr="00051073">
              <w:rPr>
                <w:rFonts w:ascii="Times New Roman" w:hAnsi="Times New Roman"/>
                <w:sz w:val="24"/>
                <w:szCs w:val="24"/>
                <w:lang w:val="it-IT"/>
              </w:rPr>
              <w:t>pia Botuese “ Rama Graf”  Tetor 2018</w:t>
            </w:r>
          </w:p>
          <w:p w:rsidR="007E1286" w:rsidRDefault="007E1286" w:rsidP="007E1286">
            <w:pPr>
              <w:pStyle w:val="ListParagraph"/>
              <w:numPr>
                <w:ilvl w:val="0"/>
                <w:numId w:val="5"/>
              </w:numPr>
              <w:rPr>
                <w:rFonts w:ascii="Times New Roman" w:hAnsi="Times New Roman"/>
                <w:sz w:val="24"/>
                <w:szCs w:val="24"/>
                <w:lang w:val="it-IT"/>
              </w:rPr>
            </w:pPr>
            <w:r w:rsidRPr="00051073">
              <w:rPr>
                <w:rFonts w:ascii="Times New Roman" w:hAnsi="Times New Roman"/>
                <w:sz w:val="24"/>
                <w:szCs w:val="24"/>
                <w:lang w:val="it-IT"/>
              </w:rPr>
              <w:t>Libri “Pun</w:t>
            </w:r>
            <w:r>
              <w:rPr>
                <w:rFonts w:ascii="Times New Roman" w:hAnsi="Times New Roman"/>
                <w:sz w:val="24"/>
                <w:szCs w:val="24"/>
              </w:rPr>
              <w:t xml:space="preserve">a </w:t>
            </w:r>
            <w:r w:rsidRPr="00051073">
              <w:rPr>
                <w:rFonts w:ascii="Times New Roman" w:hAnsi="Times New Roman"/>
                <w:sz w:val="24"/>
                <w:szCs w:val="24"/>
                <w:lang w:val="it-IT"/>
              </w:rPr>
              <w:t>sociale</w:t>
            </w:r>
            <w:r>
              <w:rPr>
                <w:rFonts w:ascii="Times New Roman" w:hAnsi="Times New Roman"/>
                <w:sz w:val="24"/>
                <w:szCs w:val="24"/>
                <w:lang w:val="it-IT"/>
              </w:rPr>
              <w:t xml:space="preserve"> me familjen </w:t>
            </w:r>
            <w:r w:rsidRPr="00051073">
              <w:rPr>
                <w:rFonts w:ascii="Times New Roman" w:hAnsi="Times New Roman"/>
                <w:sz w:val="24"/>
                <w:szCs w:val="24"/>
                <w:lang w:val="it-IT"/>
              </w:rPr>
              <w:t>” ISBN 978-9928-115-</w:t>
            </w:r>
            <w:r>
              <w:rPr>
                <w:rFonts w:ascii="Times New Roman" w:hAnsi="Times New Roman"/>
                <w:sz w:val="24"/>
                <w:szCs w:val="24"/>
                <w:lang w:val="it-IT"/>
              </w:rPr>
              <w:t>96</w:t>
            </w:r>
            <w:r w:rsidRPr="00051073">
              <w:rPr>
                <w:rFonts w:ascii="Times New Roman" w:hAnsi="Times New Roman"/>
                <w:sz w:val="24"/>
                <w:szCs w:val="24"/>
                <w:lang w:val="it-IT"/>
              </w:rPr>
              <w:t>-</w:t>
            </w:r>
            <w:r>
              <w:rPr>
                <w:rFonts w:ascii="Times New Roman" w:hAnsi="Times New Roman"/>
                <w:sz w:val="24"/>
                <w:szCs w:val="24"/>
                <w:lang w:val="it-IT"/>
              </w:rPr>
              <w:t>8</w:t>
            </w:r>
            <w:r w:rsidRPr="00051073">
              <w:rPr>
                <w:rFonts w:ascii="Times New Roman" w:hAnsi="Times New Roman"/>
                <w:sz w:val="24"/>
                <w:szCs w:val="24"/>
                <w:lang w:val="it-IT"/>
              </w:rPr>
              <w:t>, Sht</w:t>
            </w:r>
            <w:r w:rsidRPr="00051073">
              <w:rPr>
                <w:rFonts w:ascii="Times New Roman" w:hAnsi="Times New Roman"/>
                <w:sz w:val="24"/>
                <w:szCs w:val="24"/>
              </w:rPr>
              <w:t>ë</w:t>
            </w:r>
            <w:r w:rsidRPr="00051073">
              <w:rPr>
                <w:rFonts w:ascii="Times New Roman" w:hAnsi="Times New Roman"/>
                <w:sz w:val="24"/>
                <w:szCs w:val="24"/>
                <w:lang w:val="it-IT"/>
              </w:rPr>
              <w:t xml:space="preserve">pia Botuese “ Rama Graf”  </w:t>
            </w:r>
            <w:r>
              <w:rPr>
                <w:rFonts w:ascii="Times New Roman" w:hAnsi="Times New Roman"/>
                <w:sz w:val="24"/>
                <w:szCs w:val="24"/>
                <w:lang w:val="it-IT"/>
              </w:rPr>
              <w:t xml:space="preserve">Nentor </w:t>
            </w:r>
            <w:r w:rsidRPr="00051073">
              <w:rPr>
                <w:rFonts w:ascii="Times New Roman" w:hAnsi="Times New Roman"/>
                <w:sz w:val="24"/>
                <w:szCs w:val="24"/>
                <w:lang w:val="it-IT"/>
              </w:rPr>
              <w:t>20</w:t>
            </w:r>
            <w:r>
              <w:rPr>
                <w:rFonts w:ascii="Times New Roman" w:hAnsi="Times New Roman"/>
                <w:sz w:val="24"/>
                <w:szCs w:val="24"/>
                <w:lang w:val="it-IT"/>
              </w:rPr>
              <w:t>20</w:t>
            </w:r>
          </w:p>
          <w:p w:rsidR="007E1286" w:rsidRPr="007E1286" w:rsidRDefault="007E1286" w:rsidP="007E1286">
            <w:pPr>
              <w:rPr>
                <w:rFonts w:ascii="Times New Roman" w:hAnsi="Times New Roman"/>
                <w:sz w:val="24"/>
                <w:szCs w:val="24"/>
                <w:lang w:val="it-IT"/>
              </w:rPr>
            </w:pPr>
          </w:p>
          <w:p w:rsidR="00051073" w:rsidRPr="00051073" w:rsidRDefault="00051073" w:rsidP="00051073">
            <w:pPr>
              <w:widowControl w:val="0"/>
              <w:autoSpaceDE w:val="0"/>
              <w:autoSpaceDN w:val="0"/>
              <w:adjustRightInd w:val="0"/>
              <w:rPr>
                <w:rFonts w:ascii="Times New Roman" w:hAnsi="Times New Roman"/>
                <w:b/>
                <w:i/>
                <w:iCs/>
                <w:sz w:val="24"/>
                <w:szCs w:val="24"/>
              </w:rPr>
            </w:pPr>
            <w:r w:rsidRPr="00051073">
              <w:rPr>
                <w:rFonts w:ascii="Times New Roman" w:hAnsi="Times New Roman"/>
                <w:b/>
                <w:i/>
                <w:iCs/>
                <w:sz w:val="24"/>
                <w:szCs w:val="24"/>
              </w:rPr>
              <w:t>ArtikujShkencorë:</w:t>
            </w:r>
          </w:p>
          <w:p w:rsidR="00051073" w:rsidRPr="00AE21AE" w:rsidRDefault="00051073" w:rsidP="00051073">
            <w:pPr>
              <w:widowControl w:val="0"/>
              <w:autoSpaceDE w:val="0"/>
              <w:autoSpaceDN w:val="0"/>
              <w:adjustRightInd w:val="0"/>
              <w:rPr>
                <w:b/>
                <w:i/>
                <w:iCs/>
                <w:sz w:val="24"/>
                <w:szCs w:val="24"/>
              </w:rPr>
            </w:pPr>
          </w:p>
          <w:p w:rsidR="00051073" w:rsidRPr="00EE05ED" w:rsidRDefault="00051073" w:rsidP="00051073">
            <w:pPr>
              <w:pStyle w:val="ListParagraph"/>
              <w:numPr>
                <w:ilvl w:val="0"/>
                <w:numId w:val="5"/>
              </w:numPr>
              <w:rPr>
                <w:rFonts w:ascii="Times New Roman" w:hAnsi="Times New Roman"/>
                <w:sz w:val="24"/>
                <w:szCs w:val="24"/>
                <w:lang w:val="en-US"/>
              </w:rPr>
            </w:pPr>
            <w:r w:rsidRPr="00051073">
              <w:rPr>
                <w:rFonts w:ascii="Times New Roman" w:hAnsi="Times New Roman"/>
                <w:sz w:val="24"/>
                <w:szCs w:val="24"/>
              </w:rPr>
              <w:t>Internacional Journal of Education and Research(Contemporary Research Center, Australia  me (ISSN : 2201-6333 print ; ISSN : 2201-6740 (online) Vol.1NO.12 December,2013 me teme :</w:t>
            </w:r>
            <w:r w:rsidRPr="00051073">
              <w:rPr>
                <w:rFonts w:ascii="Times New Roman" w:hAnsi="Times New Roman"/>
                <w:b/>
                <w:sz w:val="24"/>
                <w:szCs w:val="24"/>
              </w:rPr>
              <w:t>’’Human trafficking and the Albanian legislation”</w:t>
            </w:r>
          </w:p>
          <w:p w:rsidR="00051073" w:rsidRPr="00EE05ED" w:rsidRDefault="00051073" w:rsidP="00051073">
            <w:pPr>
              <w:pStyle w:val="ListParagraph"/>
              <w:numPr>
                <w:ilvl w:val="0"/>
                <w:numId w:val="5"/>
              </w:numPr>
              <w:rPr>
                <w:rFonts w:ascii="Times New Roman" w:hAnsi="Times New Roman"/>
                <w:sz w:val="24"/>
                <w:szCs w:val="24"/>
                <w:lang w:val="en-US"/>
              </w:rPr>
            </w:pPr>
            <w:r w:rsidRPr="00051073">
              <w:rPr>
                <w:rFonts w:ascii="Times New Roman" w:hAnsi="Times New Roman"/>
                <w:sz w:val="24"/>
                <w:szCs w:val="24"/>
              </w:rPr>
              <w:t>Academic Journal of Interdisciplinary Studies ISSN 2281-4612 (onlime) MCSER- Mediterranean Center of Social and Educational Researc Rome-Italy me teme  “</w:t>
            </w:r>
            <w:r w:rsidRPr="00051073">
              <w:rPr>
                <w:rFonts w:ascii="Times New Roman" w:hAnsi="Times New Roman"/>
                <w:b/>
                <w:sz w:val="24"/>
                <w:szCs w:val="24"/>
              </w:rPr>
              <w:t>Challenges  faced by girls trafficked, during the reintegration process in Albania”</w:t>
            </w:r>
          </w:p>
          <w:p w:rsidR="00051073" w:rsidRPr="00EE05ED" w:rsidRDefault="00051073" w:rsidP="00051073">
            <w:pPr>
              <w:pStyle w:val="ListParagraph"/>
              <w:numPr>
                <w:ilvl w:val="0"/>
                <w:numId w:val="5"/>
              </w:numPr>
              <w:rPr>
                <w:rFonts w:ascii="Times New Roman" w:hAnsi="Times New Roman"/>
                <w:sz w:val="24"/>
                <w:szCs w:val="24"/>
                <w:lang w:val="en-US"/>
              </w:rPr>
            </w:pPr>
            <w:r w:rsidRPr="00051073">
              <w:rPr>
                <w:rFonts w:ascii="Times New Roman" w:hAnsi="Times New Roman"/>
                <w:bCs/>
                <w:sz w:val="24"/>
                <w:szCs w:val="24"/>
              </w:rPr>
              <w:t>“</w:t>
            </w:r>
            <w:r w:rsidRPr="00051073">
              <w:rPr>
                <w:rFonts w:ascii="Times New Roman" w:hAnsi="Times New Roman"/>
                <w:b/>
                <w:sz w:val="24"/>
                <w:szCs w:val="24"/>
              </w:rPr>
              <w:t>Trafficking, Recycling, Study case in Albania”</w:t>
            </w:r>
            <w:r w:rsidRPr="00051073">
              <w:rPr>
                <w:rFonts w:ascii="Times New Roman" w:hAnsi="Times New Roman"/>
                <w:b/>
                <w:bCs/>
                <w:sz w:val="24"/>
                <w:szCs w:val="24"/>
              </w:rPr>
              <w:t>.</w:t>
            </w:r>
            <w:r w:rsidRPr="00051073">
              <w:rPr>
                <w:rFonts w:ascii="Times New Roman" w:hAnsi="Times New Roman"/>
                <w:sz w:val="24"/>
                <w:szCs w:val="24"/>
                <w:lang w:val="de-DE"/>
              </w:rPr>
              <w:t xml:space="preserve">European Journal of Sustainable Development </w:t>
            </w:r>
            <w:r w:rsidRPr="00051073">
              <w:rPr>
                <w:rFonts w:ascii="Times New Roman" w:hAnsi="Times New Roman"/>
                <w:b/>
                <w:sz w:val="24"/>
                <w:szCs w:val="24"/>
                <w:lang w:val="de-DE"/>
              </w:rPr>
              <w:t>Rome</w:t>
            </w:r>
            <w:r w:rsidRPr="00051073">
              <w:rPr>
                <w:rFonts w:ascii="Times New Roman" w:hAnsi="Times New Roman"/>
                <w:sz w:val="24"/>
                <w:szCs w:val="24"/>
                <w:lang w:val="de-DE"/>
              </w:rPr>
              <w:t xml:space="preserve">, </w:t>
            </w:r>
            <w:r w:rsidRPr="00051073">
              <w:rPr>
                <w:rFonts w:ascii="Times New Roman" w:hAnsi="Times New Roman"/>
                <w:b/>
                <w:sz w:val="24"/>
                <w:szCs w:val="24"/>
                <w:lang w:val="de-DE"/>
              </w:rPr>
              <w:t>2015</w:t>
            </w:r>
            <w:r w:rsidRPr="00051073">
              <w:rPr>
                <w:rFonts w:ascii="Times New Roman" w:hAnsi="Times New Roman"/>
                <w:b/>
                <w:sz w:val="24"/>
                <w:szCs w:val="24"/>
              </w:rPr>
              <w:t xml:space="preserve"> ;</w:t>
            </w:r>
            <w:r w:rsidRPr="00051073">
              <w:rPr>
                <w:rFonts w:ascii="Times New Roman" w:hAnsi="Times New Roman"/>
                <w:sz w:val="24"/>
                <w:szCs w:val="24"/>
                <w:lang w:val="de-DE"/>
              </w:rPr>
              <w:t>ISSN 2239-5938 (print) ; ISSN 2239-6101 (online)</w:t>
            </w:r>
          </w:p>
          <w:p w:rsidR="00051073" w:rsidRDefault="00051073" w:rsidP="00051073">
            <w:pPr>
              <w:pStyle w:val="ListParagraph"/>
              <w:rPr>
                <w:rFonts w:ascii="Times New Roman" w:hAnsi="Times New Roman"/>
                <w:sz w:val="24"/>
                <w:szCs w:val="24"/>
              </w:rPr>
            </w:pPr>
            <w:r w:rsidRPr="00051073">
              <w:rPr>
                <w:rFonts w:ascii="Times New Roman" w:hAnsi="Times New Roman"/>
                <w:sz w:val="24"/>
                <w:szCs w:val="24"/>
              </w:rPr>
              <w:t>“</w:t>
            </w:r>
            <w:r w:rsidRPr="00051073">
              <w:rPr>
                <w:rFonts w:ascii="Times New Roman" w:hAnsi="Times New Roman"/>
                <w:b/>
                <w:sz w:val="24"/>
                <w:szCs w:val="24"/>
              </w:rPr>
              <w:t>The proces of Re-integration and the Perspective of the Service Providers</w:t>
            </w:r>
            <w:r w:rsidRPr="00051073">
              <w:rPr>
                <w:rFonts w:ascii="Times New Roman" w:hAnsi="Times New Roman"/>
                <w:sz w:val="24"/>
                <w:szCs w:val="24"/>
              </w:rPr>
              <w:t xml:space="preserve">” Academic Journal of interdisciplinary studies Vol. No.1. September </w:t>
            </w:r>
            <w:r w:rsidRPr="00051073">
              <w:rPr>
                <w:rFonts w:ascii="Times New Roman" w:hAnsi="Times New Roman"/>
                <w:b/>
                <w:sz w:val="24"/>
                <w:szCs w:val="24"/>
              </w:rPr>
              <w:t>2015</w:t>
            </w:r>
            <w:r w:rsidRPr="00051073">
              <w:rPr>
                <w:rFonts w:ascii="Times New Roman" w:hAnsi="Times New Roman"/>
                <w:sz w:val="24"/>
                <w:szCs w:val="24"/>
              </w:rPr>
              <w:t xml:space="preserve"> MCSER Publishing </w:t>
            </w:r>
            <w:r w:rsidRPr="00051073">
              <w:rPr>
                <w:rFonts w:ascii="Times New Roman" w:hAnsi="Times New Roman"/>
                <w:b/>
                <w:sz w:val="24"/>
                <w:szCs w:val="24"/>
              </w:rPr>
              <w:t>Rome-Italy</w:t>
            </w:r>
            <w:r w:rsidRPr="00051073">
              <w:rPr>
                <w:rFonts w:ascii="Times New Roman" w:hAnsi="Times New Roman"/>
                <w:sz w:val="24"/>
                <w:szCs w:val="24"/>
              </w:rPr>
              <w:t xml:space="preserve">,  </w:t>
            </w:r>
            <w:r w:rsidRPr="00051073">
              <w:rPr>
                <w:rFonts w:ascii="Times New Roman" w:hAnsi="Times New Roman"/>
                <w:sz w:val="24"/>
                <w:szCs w:val="24"/>
                <w:lang w:val="de-DE"/>
              </w:rPr>
              <w:t>ISSN 2281-3993 (print) ; ISSN 22381- 4612 (online)</w:t>
            </w:r>
          </w:p>
          <w:p w:rsidR="00051073" w:rsidRPr="00051073" w:rsidRDefault="00051073" w:rsidP="00051073">
            <w:pPr>
              <w:pStyle w:val="ListParagraph"/>
              <w:numPr>
                <w:ilvl w:val="0"/>
                <w:numId w:val="5"/>
              </w:numPr>
              <w:rPr>
                <w:rFonts w:ascii="Times New Roman" w:hAnsi="Times New Roman"/>
                <w:sz w:val="24"/>
                <w:szCs w:val="24"/>
              </w:rPr>
            </w:pPr>
            <w:r w:rsidRPr="00051073">
              <w:rPr>
                <w:rFonts w:ascii="Times New Roman" w:hAnsi="Times New Roman"/>
                <w:b/>
                <w:color w:val="000000"/>
                <w:sz w:val="24"/>
                <w:szCs w:val="24"/>
              </w:rPr>
              <w:t>Should prostitution be legalized in Albanian society?;</w:t>
            </w:r>
            <w:r w:rsidRPr="00051073">
              <w:rPr>
                <w:rFonts w:ascii="Times New Roman" w:hAnsi="Times New Roman"/>
                <w:color w:val="000000"/>
                <w:sz w:val="24"/>
                <w:szCs w:val="24"/>
              </w:rPr>
              <w:t xml:space="preserve">European Open Social Science Journal; </w:t>
            </w:r>
            <w:r w:rsidRPr="00051073">
              <w:rPr>
                <w:rFonts w:ascii="Times New Roman" w:hAnsi="Times New Roman"/>
                <w:b/>
                <w:color w:val="000000"/>
                <w:sz w:val="24"/>
                <w:szCs w:val="24"/>
              </w:rPr>
              <w:t>America;</w:t>
            </w:r>
            <w:r w:rsidRPr="00051073">
              <w:rPr>
                <w:rFonts w:ascii="Times New Roman" w:hAnsi="Times New Roman"/>
                <w:color w:val="000000"/>
                <w:sz w:val="24"/>
                <w:szCs w:val="24"/>
              </w:rPr>
              <w:t xml:space="preserve"> Vol. 1, No. 1, January </w:t>
            </w:r>
            <w:r w:rsidRPr="00051073">
              <w:rPr>
                <w:rFonts w:ascii="Times New Roman" w:hAnsi="Times New Roman"/>
                <w:b/>
                <w:color w:val="000000"/>
                <w:sz w:val="24"/>
                <w:szCs w:val="24"/>
              </w:rPr>
              <w:t>2015</w:t>
            </w:r>
            <w:r w:rsidRPr="00051073">
              <w:rPr>
                <w:rFonts w:ascii="Times New Roman" w:hAnsi="Times New Roman"/>
                <w:color w:val="000000"/>
                <w:sz w:val="24"/>
                <w:szCs w:val="24"/>
              </w:rPr>
              <w:t xml:space="preserve">, pp. 1- 8. </w:t>
            </w:r>
          </w:p>
          <w:p w:rsidR="00051073" w:rsidRPr="00051073" w:rsidRDefault="00051073" w:rsidP="00051073">
            <w:pPr>
              <w:rPr>
                <w:rFonts w:ascii="Times New Roman" w:hAnsi="Times New Roman"/>
                <w:sz w:val="24"/>
                <w:szCs w:val="24"/>
              </w:rPr>
            </w:pPr>
          </w:p>
          <w:p w:rsidR="00051073" w:rsidRPr="00051073" w:rsidRDefault="00051073" w:rsidP="00051073">
            <w:pPr>
              <w:widowControl w:val="0"/>
              <w:autoSpaceDE w:val="0"/>
              <w:autoSpaceDN w:val="0"/>
              <w:adjustRightInd w:val="0"/>
              <w:rPr>
                <w:rFonts w:ascii="Times New Roman" w:hAnsi="Times New Roman"/>
                <w:b/>
                <w:sz w:val="24"/>
                <w:szCs w:val="24"/>
              </w:rPr>
            </w:pPr>
            <w:r w:rsidRPr="00051073">
              <w:rPr>
                <w:rFonts w:ascii="Times New Roman" w:hAnsi="Times New Roman"/>
                <w:b/>
                <w:i/>
                <w:iCs/>
                <w:sz w:val="24"/>
                <w:szCs w:val="24"/>
              </w:rPr>
              <w:t>Konferencat:</w:t>
            </w:r>
          </w:p>
          <w:p w:rsidR="00051073" w:rsidRPr="007A670F" w:rsidRDefault="00051073" w:rsidP="00051073">
            <w:pPr>
              <w:pStyle w:val="CVNormal"/>
              <w:spacing w:line="276" w:lineRule="auto"/>
              <w:ind w:left="0"/>
              <w:rPr>
                <w:rFonts w:ascii="Times New Roman" w:hAnsi="Times New Roman"/>
                <w:sz w:val="24"/>
                <w:szCs w:val="24"/>
              </w:rPr>
            </w:pPr>
          </w:p>
          <w:p w:rsidR="00051073" w:rsidRPr="00931602" w:rsidRDefault="00051073" w:rsidP="00051073">
            <w:pPr>
              <w:pStyle w:val="CVNormal"/>
              <w:numPr>
                <w:ilvl w:val="0"/>
                <w:numId w:val="5"/>
              </w:numPr>
              <w:spacing w:line="276" w:lineRule="auto"/>
              <w:rPr>
                <w:rFonts w:ascii="Times New Roman" w:hAnsi="Times New Roman"/>
                <w:sz w:val="24"/>
                <w:szCs w:val="24"/>
                <w:lang w:val="en-GB"/>
              </w:rPr>
            </w:pPr>
            <w:r w:rsidRPr="00931602">
              <w:rPr>
                <w:rFonts w:ascii="Times New Roman" w:hAnsi="Times New Roman"/>
                <w:sz w:val="24"/>
                <w:szCs w:val="24"/>
              </w:rPr>
              <w:t>4</w:t>
            </w:r>
            <w:r w:rsidRPr="00931602">
              <w:rPr>
                <w:rFonts w:ascii="Times New Roman" w:hAnsi="Times New Roman"/>
                <w:sz w:val="24"/>
                <w:szCs w:val="24"/>
                <w:vertAlign w:val="superscript"/>
              </w:rPr>
              <w:t>th</w:t>
            </w:r>
            <w:r w:rsidRPr="00931602">
              <w:rPr>
                <w:rFonts w:ascii="Times New Roman" w:hAnsi="Times New Roman"/>
                <w:sz w:val="24"/>
                <w:szCs w:val="24"/>
              </w:rPr>
              <w:t xml:space="preserve"> ICHSS </w:t>
            </w:r>
            <w:r w:rsidRPr="00931602">
              <w:rPr>
                <w:rFonts w:ascii="Times New Roman" w:hAnsi="Times New Roman"/>
                <w:sz w:val="24"/>
                <w:szCs w:val="24"/>
                <w:lang w:val="en-GB"/>
              </w:rPr>
              <w:t>InternacionalCoference on humanities and Social Sciences (31 May-01 June,2014) Budva, Montenegro organized by Mediterranean Center of Social and Educational Research , Rome-Italy and Facylty of Philosophy Niksic, University of Montenegro</w:t>
            </w:r>
            <w:r w:rsidRPr="00931602">
              <w:rPr>
                <w:rFonts w:ascii="Times New Roman" w:hAnsi="Times New Roman"/>
                <w:b/>
                <w:sz w:val="24"/>
                <w:szCs w:val="24"/>
                <w:lang w:val="en-GB"/>
              </w:rPr>
              <w:t>.</w:t>
            </w:r>
            <w:r w:rsidRPr="00931602">
              <w:rPr>
                <w:rFonts w:ascii="Times New Roman" w:hAnsi="Times New Roman"/>
                <w:sz w:val="24"/>
                <w:szCs w:val="24"/>
                <w:lang w:val="en-GB"/>
              </w:rPr>
              <w:t>Teme: Challenges faced by girls trafficked, during the reintegration process in Albania”</w:t>
            </w:r>
          </w:p>
          <w:p w:rsidR="00051073" w:rsidRDefault="00051073" w:rsidP="00051073">
            <w:pPr>
              <w:pStyle w:val="CVNormal"/>
              <w:numPr>
                <w:ilvl w:val="0"/>
                <w:numId w:val="5"/>
              </w:numPr>
              <w:spacing w:line="276" w:lineRule="auto"/>
              <w:rPr>
                <w:sz w:val="24"/>
                <w:szCs w:val="24"/>
                <w:lang w:val="en-GB"/>
              </w:rPr>
            </w:pPr>
            <w:r w:rsidRPr="00EE05ED">
              <w:rPr>
                <w:rFonts w:ascii="Times New Roman" w:hAnsi="Times New Roman"/>
                <w:sz w:val="24"/>
                <w:szCs w:val="24"/>
                <w:lang w:val="it-IT"/>
              </w:rPr>
              <w:t xml:space="preserve">Sfidat aktuale dhe e ardhmja per Punen Sociale dhe Sherbimin Psikologjik si profesione ne tregun e punes ne Shqiperi  (23 Dhjetor 2014) Univeristety “A.Xhuvani” ; Fakulteti i Shkencave te Edukimit. </w:t>
            </w:r>
            <w:r w:rsidRPr="00931602">
              <w:rPr>
                <w:rFonts w:ascii="Times New Roman" w:hAnsi="Times New Roman"/>
                <w:sz w:val="24"/>
                <w:szCs w:val="24"/>
                <w:lang w:val="en-GB"/>
              </w:rPr>
              <w:t>Elbasan. Me teme :The experiences and challenges of girls trafficked, during the reintegrationin Albania</w:t>
            </w:r>
          </w:p>
          <w:p w:rsidR="00051073" w:rsidRPr="00051073" w:rsidRDefault="00051073" w:rsidP="00051073">
            <w:pPr>
              <w:pStyle w:val="ListParagraph"/>
              <w:spacing w:after="0" w:line="240" w:lineRule="auto"/>
              <w:jc w:val="both"/>
              <w:rPr>
                <w:rFonts w:ascii="Times New Roman" w:hAnsi="Times New Roman"/>
                <w:sz w:val="24"/>
                <w:szCs w:val="24"/>
              </w:rPr>
            </w:pPr>
          </w:p>
          <w:p w:rsidR="00051073" w:rsidRPr="00EE05ED" w:rsidRDefault="00051073" w:rsidP="00051073">
            <w:pPr>
              <w:pStyle w:val="ListParagraph"/>
              <w:rPr>
                <w:rFonts w:ascii="Times New Roman" w:hAnsi="Times New Roman"/>
                <w:sz w:val="24"/>
                <w:szCs w:val="24"/>
                <w:lang w:val="en-US"/>
              </w:rPr>
            </w:pPr>
          </w:p>
          <w:p w:rsidR="00051073" w:rsidRPr="00EE05ED" w:rsidRDefault="00051073" w:rsidP="00931602">
            <w:pPr>
              <w:suppressAutoHyphens w:val="0"/>
              <w:spacing w:after="200" w:line="276" w:lineRule="auto"/>
              <w:rPr>
                <w:sz w:val="22"/>
                <w:szCs w:val="22"/>
              </w:rPr>
            </w:pPr>
          </w:p>
          <w:p w:rsidR="00FF3EF4" w:rsidRPr="00EE05ED" w:rsidRDefault="00FF3EF4">
            <w:pPr>
              <w:pStyle w:val="CVSpacer"/>
              <w:rPr>
                <w:rFonts w:ascii="Times New Roman" w:hAnsi="Times New Roman"/>
                <w:sz w:val="24"/>
                <w:szCs w:val="24"/>
              </w:rPr>
            </w:pPr>
          </w:p>
        </w:tc>
      </w:tr>
      <w:tr w:rsidR="00051073" w:rsidRPr="00D27750" w:rsidTr="00931602">
        <w:trPr>
          <w:gridAfter w:val="1"/>
          <w:wAfter w:w="28" w:type="dxa"/>
          <w:cantSplit/>
          <w:trHeight w:val="12465"/>
        </w:trPr>
        <w:tc>
          <w:tcPr>
            <w:tcW w:w="2970" w:type="dxa"/>
            <w:gridSpan w:val="2"/>
            <w:tcBorders>
              <w:right w:val="single" w:sz="1" w:space="0" w:color="000000"/>
            </w:tcBorders>
          </w:tcPr>
          <w:p w:rsidR="00051073" w:rsidRPr="00EE05ED" w:rsidRDefault="00051073" w:rsidP="00B738F5">
            <w:pPr>
              <w:pStyle w:val="CVSpacer"/>
              <w:rPr>
                <w:rFonts w:ascii="Times New Roman" w:hAnsi="Times New Roman"/>
                <w:b/>
                <w:sz w:val="24"/>
                <w:szCs w:val="24"/>
              </w:rPr>
            </w:pPr>
          </w:p>
          <w:p w:rsidR="00931602" w:rsidRPr="00EE05ED" w:rsidRDefault="00931602" w:rsidP="00B738F5">
            <w:pPr>
              <w:pStyle w:val="CVSpacer"/>
              <w:rPr>
                <w:rFonts w:ascii="Times New Roman" w:hAnsi="Times New Roman"/>
                <w:b/>
                <w:sz w:val="24"/>
                <w:szCs w:val="24"/>
              </w:rPr>
            </w:pPr>
          </w:p>
          <w:p w:rsidR="00931602" w:rsidRPr="00EE05ED" w:rsidRDefault="00931602" w:rsidP="00B738F5">
            <w:pPr>
              <w:pStyle w:val="CVSpacer"/>
              <w:rPr>
                <w:rFonts w:ascii="Times New Roman" w:hAnsi="Times New Roman"/>
                <w:b/>
                <w:sz w:val="24"/>
                <w:szCs w:val="24"/>
              </w:rPr>
            </w:pPr>
          </w:p>
          <w:p w:rsidR="00931602" w:rsidRPr="00EE05ED" w:rsidRDefault="00931602" w:rsidP="00B738F5">
            <w:pPr>
              <w:pStyle w:val="CVSpacer"/>
              <w:rPr>
                <w:rFonts w:ascii="Times New Roman" w:hAnsi="Times New Roman"/>
                <w:b/>
                <w:sz w:val="24"/>
                <w:szCs w:val="24"/>
              </w:rPr>
            </w:pPr>
          </w:p>
          <w:p w:rsidR="00931602" w:rsidRPr="00EE05ED" w:rsidRDefault="00931602" w:rsidP="00B738F5">
            <w:pPr>
              <w:pStyle w:val="CVSpacer"/>
              <w:rPr>
                <w:rFonts w:ascii="Times New Roman" w:hAnsi="Times New Roman"/>
                <w:b/>
                <w:sz w:val="24"/>
                <w:szCs w:val="24"/>
              </w:rPr>
            </w:pPr>
          </w:p>
          <w:p w:rsidR="00931602" w:rsidRPr="00EE05ED" w:rsidRDefault="00931602" w:rsidP="00B738F5">
            <w:pPr>
              <w:pStyle w:val="CVSpacer"/>
              <w:rPr>
                <w:rFonts w:ascii="Times New Roman" w:hAnsi="Times New Roman"/>
                <w:b/>
                <w:sz w:val="24"/>
                <w:szCs w:val="24"/>
              </w:rPr>
            </w:pPr>
          </w:p>
        </w:tc>
        <w:tc>
          <w:tcPr>
            <w:tcW w:w="7802" w:type="dxa"/>
            <w:gridSpan w:val="7"/>
          </w:tcPr>
          <w:p w:rsidR="00931602" w:rsidRDefault="00931602" w:rsidP="00931602">
            <w:pPr>
              <w:widowControl w:val="0"/>
              <w:autoSpaceDE w:val="0"/>
              <w:autoSpaceDN w:val="0"/>
              <w:adjustRightInd w:val="0"/>
              <w:rPr>
                <w:rFonts w:ascii="Times New Roman" w:hAnsi="Times New Roman"/>
                <w:b/>
                <w:i/>
                <w:iCs/>
                <w:sz w:val="24"/>
                <w:szCs w:val="24"/>
              </w:rPr>
            </w:pPr>
            <w:r w:rsidRPr="00051073">
              <w:rPr>
                <w:rFonts w:ascii="Times New Roman" w:hAnsi="Times New Roman"/>
                <w:b/>
                <w:i/>
                <w:iCs/>
                <w:sz w:val="24"/>
                <w:szCs w:val="24"/>
              </w:rPr>
              <w:t>Konferencat:</w:t>
            </w:r>
          </w:p>
          <w:p w:rsidR="00931602" w:rsidRDefault="00931602" w:rsidP="00931602">
            <w:pPr>
              <w:widowControl w:val="0"/>
              <w:autoSpaceDE w:val="0"/>
              <w:autoSpaceDN w:val="0"/>
              <w:adjustRightInd w:val="0"/>
              <w:rPr>
                <w:rFonts w:ascii="Times New Roman" w:hAnsi="Times New Roman"/>
                <w:b/>
                <w:i/>
                <w:iCs/>
                <w:sz w:val="24"/>
                <w:szCs w:val="24"/>
              </w:rPr>
            </w:pPr>
          </w:p>
          <w:p w:rsidR="00931602" w:rsidRPr="00931602" w:rsidRDefault="00931602" w:rsidP="00931602">
            <w:pPr>
              <w:pStyle w:val="ListParagraph"/>
              <w:widowControl w:val="0"/>
              <w:numPr>
                <w:ilvl w:val="0"/>
                <w:numId w:val="5"/>
              </w:numPr>
              <w:autoSpaceDE w:val="0"/>
              <w:autoSpaceDN w:val="0"/>
              <w:adjustRightInd w:val="0"/>
              <w:rPr>
                <w:rFonts w:ascii="Times New Roman" w:hAnsi="Times New Roman"/>
                <w:b/>
                <w:i/>
                <w:iCs/>
                <w:sz w:val="24"/>
                <w:szCs w:val="24"/>
              </w:rPr>
            </w:pPr>
            <w:r w:rsidRPr="00931602">
              <w:rPr>
                <w:sz w:val="24"/>
                <w:szCs w:val="24"/>
              </w:rPr>
              <w:t>“</w:t>
            </w:r>
            <w:r w:rsidRPr="00931602">
              <w:rPr>
                <w:rFonts w:ascii="Times New Roman" w:hAnsi="Times New Roman"/>
                <w:sz w:val="24"/>
                <w:szCs w:val="24"/>
              </w:rPr>
              <w:t>Socio-economic factors that push a girl trafficked to recycled again in Albanian society” 3</w:t>
            </w:r>
            <w:r w:rsidRPr="00931602">
              <w:rPr>
                <w:rFonts w:ascii="Times New Roman" w:hAnsi="Times New Roman"/>
                <w:sz w:val="24"/>
                <w:szCs w:val="24"/>
                <w:vertAlign w:val="superscript"/>
              </w:rPr>
              <w:t>rd</w:t>
            </w:r>
            <w:r w:rsidRPr="00931602">
              <w:rPr>
                <w:rFonts w:ascii="Times New Roman" w:hAnsi="Times New Roman"/>
                <w:sz w:val="24"/>
                <w:szCs w:val="24"/>
              </w:rPr>
              <w:t xml:space="preserve"> ICSD </w:t>
            </w:r>
            <w:r w:rsidRPr="00931602">
              <w:rPr>
                <w:rFonts w:ascii="Times New Roman" w:hAnsi="Times New Roman"/>
                <w:b/>
                <w:sz w:val="24"/>
                <w:szCs w:val="24"/>
              </w:rPr>
              <w:t>2015</w:t>
            </w:r>
            <w:r w:rsidRPr="00931602">
              <w:rPr>
                <w:rFonts w:ascii="Times New Roman" w:hAnsi="Times New Roman"/>
                <w:sz w:val="24"/>
                <w:szCs w:val="24"/>
              </w:rPr>
              <w:t xml:space="preserve"> ; 5-6 June</w:t>
            </w:r>
            <w:r w:rsidRPr="00931602">
              <w:rPr>
                <w:rFonts w:ascii="Times New Roman" w:hAnsi="Times New Roman"/>
                <w:b/>
                <w:sz w:val="24"/>
                <w:szCs w:val="24"/>
              </w:rPr>
              <w:t>, Rome, Italy</w:t>
            </w:r>
            <w:r w:rsidRPr="00931602">
              <w:rPr>
                <w:rFonts w:ascii="Times New Roman" w:hAnsi="Times New Roman"/>
                <w:sz w:val="24"/>
                <w:szCs w:val="24"/>
              </w:rPr>
              <w:t xml:space="preserve"> (ISBN 979-12-200-0119-9)</w:t>
            </w:r>
          </w:p>
          <w:p w:rsidR="00931602" w:rsidRPr="00931602" w:rsidRDefault="00931602" w:rsidP="00931602">
            <w:pPr>
              <w:pStyle w:val="ListParagraph"/>
              <w:widowControl w:val="0"/>
              <w:numPr>
                <w:ilvl w:val="0"/>
                <w:numId w:val="5"/>
              </w:numPr>
              <w:autoSpaceDE w:val="0"/>
              <w:autoSpaceDN w:val="0"/>
              <w:adjustRightInd w:val="0"/>
              <w:rPr>
                <w:rFonts w:ascii="Times New Roman" w:hAnsi="Times New Roman"/>
                <w:b/>
                <w:i/>
                <w:iCs/>
                <w:sz w:val="24"/>
                <w:szCs w:val="24"/>
              </w:rPr>
            </w:pPr>
            <w:r w:rsidRPr="00931602">
              <w:rPr>
                <w:rFonts w:ascii="Times New Roman" w:hAnsi="Times New Roman"/>
                <w:sz w:val="24"/>
                <w:szCs w:val="24"/>
              </w:rPr>
              <w:t xml:space="preserve">“The Evaluation of the Reintegration Process and the Specific Needs of Trafficked Victims in Albania in Social Service Providers Vieë” 5th International Conference on Humanities and social Sciences (5th ICHSS 2015; 25-26 </w:t>
            </w:r>
            <w:r w:rsidRPr="00931602">
              <w:rPr>
                <w:rFonts w:ascii="Times New Roman" w:hAnsi="Times New Roman"/>
                <w:b/>
                <w:sz w:val="24"/>
                <w:szCs w:val="24"/>
              </w:rPr>
              <w:t>September,2015</w:t>
            </w:r>
            <w:r w:rsidRPr="00931602">
              <w:rPr>
                <w:rFonts w:ascii="Times New Roman" w:hAnsi="Times New Roman"/>
                <w:sz w:val="24"/>
                <w:szCs w:val="24"/>
              </w:rPr>
              <w:t xml:space="preserve">; </w:t>
            </w:r>
            <w:r w:rsidRPr="00931602">
              <w:rPr>
                <w:rFonts w:ascii="Times New Roman" w:hAnsi="Times New Roman"/>
                <w:b/>
                <w:sz w:val="24"/>
                <w:szCs w:val="24"/>
              </w:rPr>
              <w:t>Rome-Italy,</w:t>
            </w:r>
            <w:r w:rsidRPr="00931602">
              <w:rPr>
                <w:rFonts w:ascii="Times New Roman" w:hAnsi="Times New Roman"/>
                <w:sz w:val="24"/>
                <w:szCs w:val="24"/>
              </w:rPr>
              <w:t xml:space="preserve"> ISBN; 978-88-909163-6-6</w:t>
            </w:r>
          </w:p>
          <w:p w:rsidR="00931602" w:rsidRPr="00931602" w:rsidRDefault="00931602" w:rsidP="00931602">
            <w:pPr>
              <w:pStyle w:val="ListParagraph"/>
              <w:widowControl w:val="0"/>
              <w:numPr>
                <w:ilvl w:val="0"/>
                <w:numId w:val="5"/>
              </w:numPr>
              <w:autoSpaceDE w:val="0"/>
              <w:autoSpaceDN w:val="0"/>
              <w:adjustRightInd w:val="0"/>
              <w:rPr>
                <w:rFonts w:ascii="Times New Roman" w:hAnsi="Times New Roman"/>
                <w:b/>
                <w:i/>
                <w:iCs/>
                <w:sz w:val="24"/>
                <w:szCs w:val="24"/>
              </w:rPr>
            </w:pPr>
            <w:r w:rsidRPr="00931602">
              <w:rPr>
                <w:rFonts w:ascii="Times New Roman" w:hAnsi="Times New Roman"/>
                <w:color w:val="000000"/>
                <w:sz w:val="24"/>
                <w:szCs w:val="24"/>
              </w:rPr>
              <w:t xml:space="preserve">“The challenge of the trafficked girls in the difficult process of the reintegration” </w:t>
            </w:r>
            <w:r w:rsidRPr="00931602">
              <w:rPr>
                <w:rFonts w:ascii="Times New Roman" w:hAnsi="Times New Roman"/>
                <w:color w:val="000000"/>
                <w:sz w:val="24"/>
                <w:szCs w:val="24"/>
                <w:shd w:val="clear" w:color="auto" w:fill="FFFFFF"/>
              </w:rPr>
              <w:t>10th ICSS</w:t>
            </w:r>
            <w:r w:rsidRPr="00931602">
              <w:rPr>
                <w:rFonts w:ascii="Times New Roman" w:hAnsi="Times New Roman"/>
                <w:sz w:val="24"/>
                <w:szCs w:val="24"/>
              </w:rPr>
              <w:t xml:space="preserve"> International Conference and social Sciences; </w:t>
            </w:r>
            <w:r w:rsidRPr="00931602">
              <w:rPr>
                <w:rFonts w:ascii="Times New Roman" w:hAnsi="Times New Roman"/>
                <w:b/>
                <w:color w:val="000000"/>
                <w:sz w:val="24"/>
                <w:szCs w:val="24"/>
                <w:shd w:val="clear" w:color="auto" w:fill="FFFFFF"/>
              </w:rPr>
              <w:t>Madrid</w:t>
            </w:r>
            <w:r w:rsidRPr="00931602">
              <w:rPr>
                <w:rFonts w:ascii="Times New Roman" w:hAnsi="Times New Roman"/>
                <w:color w:val="000000"/>
                <w:sz w:val="24"/>
                <w:szCs w:val="24"/>
                <w:shd w:val="clear" w:color="auto" w:fill="FFFFFF"/>
              </w:rPr>
              <w:t xml:space="preserve">, Sep. </w:t>
            </w:r>
            <w:r w:rsidRPr="00931602">
              <w:rPr>
                <w:rFonts w:ascii="Times New Roman" w:hAnsi="Times New Roman"/>
                <w:b/>
                <w:color w:val="000000"/>
                <w:sz w:val="24"/>
                <w:szCs w:val="24"/>
                <w:shd w:val="clear" w:color="auto" w:fill="FFFFFF"/>
              </w:rPr>
              <w:t>2016)</w:t>
            </w:r>
          </w:p>
          <w:p w:rsidR="00931602" w:rsidRPr="00931602" w:rsidRDefault="00931602" w:rsidP="00931602">
            <w:pPr>
              <w:pStyle w:val="ListParagraph"/>
              <w:widowControl w:val="0"/>
              <w:numPr>
                <w:ilvl w:val="0"/>
                <w:numId w:val="5"/>
              </w:numPr>
              <w:autoSpaceDE w:val="0"/>
              <w:autoSpaceDN w:val="0"/>
              <w:adjustRightInd w:val="0"/>
              <w:rPr>
                <w:rFonts w:ascii="Times New Roman" w:hAnsi="Times New Roman"/>
                <w:b/>
                <w:i/>
                <w:iCs/>
                <w:sz w:val="24"/>
                <w:szCs w:val="24"/>
              </w:rPr>
            </w:pPr>
            <w:r w:rsidRPr="00931602">
              <w:rPr>
                <w:rFonts w:ascii="Times New Roman" w:hAnsi="Times New Roman"/>
                <w:sz w:val="24"/>
                <w:szCs w:val="24"/>
              </w:rPr>
              <w:t>Mungesa e Sh</w:t>
            </w:r>
            <w:r w:rsidRPr="00931602">
              <w:rPr>
                <w:rFonts w:ascii="Times New Roman" w:hAnsi="Times New Roman"/>
                <w:i/>
                <w:sz w:val="24"/>
                <w:szCs w:val="24"/>
              </w:rPr>
              <w:t>ë</w:t>
            </w:r>
            <w:r w:rsidRPr="00931602">
              <w:rPr>
                <w:rFonts w:ascii="Times New Roman" w:hAnsi="Times New Roman"/>
                <w:sz w:val="24"/>
                <w:szCs w:val="24"/>
              </w:rPr>
              <w:t>rbimeve sociale p</w:t>
            </w:r>
            <w:r w:rsidRPr="00931602">
              <w:rPr>
                <w:rFonts w:ascii="Times New Roman" w:hAnsi="Times New Roman"/>
                <w:i/>
                <w:sz w:val="24"/>
                <w:szCs w:val="24"/>
              </w:rPr>
              <w:t>ë</w:t>
            </w:r>
            <w:r w:rsidRPr="00931602">
              <w:rPr>
                <w:rFonts w:ascii="Times New Roman" w:hAnsi="Times New Roman"/>
                <w:sz w:val="24"/>
                <w:szCs w:val="24"/>
              </w:rPr>
              <w:t>r t</w:t>
            </w:r>
            <w:r w:rsidRPr="00931602">
              <w:rPr>
                <w:rFonts w:ascii="Times New Roman" w:hAnsi="Times New Roman"/>
                <w:i/>
                <w:sz w:val="24"/>
                <w:szCs w:val="24"/>
              </w:rPr>
              <w:t>ë</w:t>
            </w:r>
            <w:r w:rsidRPr="00931602">
              <w:rPr>
                <w:rFonts w:ascii="Times New Roman" w:hAnsi="Times New Roman"/>
                <w:sz w:val="24"/>
                <w:szCs w:val="24"/>
              </w:rPr>
              <w:t xml:space="preserve"> rinjt</w:t>
            </w:r>
            <w:r w:rsidRPr="00931602">
              <w:rPr>
                <w:rFonts w:ascii="Times New Roman" w:hAnsi="Times New Roman"/>
                <w:i/>
                <w:sz w:val="24"/>
                <w:szCs w:val="24"/>
              </w:rPr>
              <w:t>ë</w:t>
            </w:r>
            <w:r w:rsidRPr="00931602">
              <w:rPr>
                <w:rFonts w:ascii="Times New Roman" w:hAnsi="Times New Roman"/>
                <w:sz w:val="24"/>
                <w:szCs w:val="24"/>
              </w:rPr>
              <w:t xml:space="preserve"> e mosh</w:t>
            </w:r>
            <w:r w:rsidRPr="00931602">
              <w:rPr>
                <w:rFonts w:ascii="Times New Roman" w:hAnsi="Times New Roman"/>
                <w:i/>
                <w:sz w:val="24"/>
                <w:szCs w:val="24"/>
              </w:rPr>
              <w:t>ë</w:t>
            </w:r>
            <w:r w:rsidRPr="00931602">
              <w:rPr>
                <w:rFonts w:ascii="Times New Roman" w:hAnsi="Times New Roman"/>
                <w:sz w:val="24"/>
                <w:szCs w:val="24"/>
              </w:rPr>
              <w:t>s 15-18 vjec t</w:t>
            </w:r>
            <w:r w:rsidRPr="00931602">
              <w:rPr>
                <w:rFonts w:ascii="Times New Roman" w:hAnsi="Times New Roman"/>
                <w:i/>
                <w:sz w:val="24"/>
                <w:szCs w:val="24"/>
              </w:rPr>
              <w:t>ë</w:t>
            </w:r>
            <w:r w:rsidRPr="00931602">
              <w:rPr>
                <w:rFonts w:ascii="Times New Roman" w:hAnsi="Times New Roman"/>
                <w:sz w:val="24"/>
                <w:szCs w:val="24"/>
              </w:rPr>
              <w:t xml:space="preserve"> rritur pa prinder pas daljes nga q</w:t>
            </w:r>
            <w:r w:rsidRPr="00931602">
              <w:rPr>
                <w:rFonts w:ascii="Times New Roman" w:hAnsi="Times New Roman"/>
                <w:i/>
                <w:sz w:val="24"/>
                <w:szCs w:val="24"/>
              </w:rPr>
              <w:t>ë</w:t>
            </w:r>
            <w:r w:rsidRPr="00931602">
              <w:rPr>
                <w:rFonts w:ascii="Times New Roman" w:hAnsi="Times New Roman"/>
                <w:sz w:val="24"/>
                <w:szCs w:val="24"/>
              </w:rPr>
              <w:t>ndrat rezidenciale; Konferenc</w:t>
            </w:r>
            <w:r w:rsidRPr="00931602">
              <w:rPr>
                <w:rFonts w:ascii="Times New Roman" w:hAnsi="Times New Roman"/>
                <w:i/>
                <w:sz w:val="24"/>
                <w:szCs w:val="24"/>
              </w:rPr>
              <w:t>ë</w:t>
            </w:r>
            <w:r w:rsidRPr="00931602">
              <w:rPr>
                <w:rFonts w:ascii="Times New Roman" w:hAnsi="Times New Roman"/>
                <w:sz w:val="24"/>
                <w:szCs w:val="24"/>
              </w:rPr>
              <w:t xml:space="preserve"> Shkencore Komb</w:t>
            </w:r>
            <w:r w:rsidRPr="00931602">
              <w:rPr>
                <w:rFonts w:ascii="Times New Roman" w:hAnsi="Times New Roman"/>
                <w:i/>
                <w:sz w:val="24"/>
                <w:szCs w:val="24"/>
              </w:rPr>
              <w:t>ë</w:t>
            </w:r>
            <w:r w:rsidRPr="00931602">
              <w:rPr>
                <w:rFonts w:ascii="Times New Roman" w:hAnsi="Times New Roman"/>
                <w:sz w:val="24"/>
                <w:szCs w:val="24"/>
              </w:rPr>
              <w:t>tare me titull “ Arritjet dhe sfidat n</w:t>
            </w:r>
            <w:r w:rsidRPr="00931602">
              <w:rPr>
                <w:rFonts w:ascii="Times New Roman" w:hAnsi="Times New Roman"/>
                <w:i/>
                <w:sz w:val="24"/>
                <w:szCs w:val="24"/>
              </w:rPr>
              <w:t>ë</w:t>
            </w:r>
            <w:r w:rsidRPr="00931602">
              <w:rPr>
                <w:rFonts w:ascii="Times New Roman" w:hAnsi="Times New Roman"/>
                <w:sz w:val="24"/>
                <w:szCs w:val="24"/>
              </w:rPr>
              <w:t xml:space="preserve"> sh</w:t>
            </w:r>
            <w:r w:rsidRPr="00931602">
              <w:rPr>
                <w:rFonts w:ascii="Times New Roman" w:hAnsi="Times New Roman"/>
                <w:i/>
                <w:sz w:val="24"/>
                <w:szCs w:val="24"/>
              </w:rPr>
              <w:t>ë</w:t>
            </w:r>
            <w:r w:rsidRPr="00931602">
              <w:rPr>
                <w:rFonts w:ascii="Times New Roman" w:hAnsi="Times New Roman"/>
                <w:sz w:val="24"/>
                <w:szCs w:val="24"/>
              </w:rPr>
              <w:t>rbimet Psiko-Sociale n</w:t>
            </w:r>
            <w:r w:rsidRPr="00931602">
              <w:rPr>
                <w:rFonts w:ascii="Times New Roman" w:hAnsi="Times New Roman"/>
                <w:i/>
                <w:sz w:val="24"/>
                <w:szCs w:val="24"/>
              </w:rPr>
              <w:t>ë</w:t>
            </w:r>
            <w:r w:rsidRPr="00931602">
              <w:rPr>
                <w:rFonts w:ascii="Times New Roman" w:hAnsi="Times New Roman"/>
                <w:sz w:val="24"/>
                <w:szCs w:val="24"/>
              </w:rPr>
              <w:t xml:space="preserve"> Shqip</w:t>
            </w:r>
            <w:r w:rsidRPr="00931602">
              <w:rPr>
                <w:rFonts w:ascii="Times New Roman" w:hAnsi="Times New Roman"/>
                <w:i/>
                <w:sz w:val="24"/>
                <w:szCs w:val="24"/>
              </w:rPr>
              <w:t>ë</w:t>
            </w:r>
            <w:r w:rsidRPr="00931602">
              <w:rPr>
                <w:rFonts w:ascii="Times New Roman" w:hAnsi="Times New Roman"/>
                <w:sz w:val="24"/>
                <w:szCs w:val="24"/>
              </w:rPr>
              <w:t>ri; ISBN 978-9928-4131-9-2 Qershor 2018 Korc</w:t>
            </w:r>
            <w:r w:rsidRPr="00931602">
              <w:rPr>
                <w:rFonts w:ascii="Times New Roman" w:hAnsi="Times New Roman"/>
                <w:i/>
                <w:sz w:val="24"/>
                <w:szCs w:val="24"/>
              </w:rPr>
              <w:t>ë</w:t>
            </w:r>
            <w:r w:rsidRPr="00931602">
              <w:rPr>
                <w:rFonts w:ascii="Times New Roman" w:hAnsi="Times New Roman"/>
                <w:sz w:val="24"/>
                <w:szCs w:val="24"/>
              </w:rPr>
              <w:t>.</w:t>
            </w:r>
          </w:p>
          <w:p w:rsidR="00931602" w:rsidRPr="00931602" w:rsidRDefault="00931602" w:rsidP="00931602">
            <w:pPr>
              <w:pStyle w:val="ListParagraph"/>
              <w:widowControl w:val="0"/>
              <w:numPr>
                <w:ilvl w:val="0"/>
                <w:numId w:val="5"/>
              </w:numPr>
              <w:autoSpaceDE w:val="0"/>
              <w:autoSpaceDN w:val="0"/>
              <w:adjustRightInd w:val="0"/>
              <w:rPr>
                <w:rFonts w:ascii="Times New Roman" w:hAnsi="Times New Roman"/>
                <w:b/>
                <w:i/>
                <w:iCs/>
                <w:sz w:val="24"/>
                <w:szCs w:val="24"/>
              </w:rPr>
            </w:pPr>
            <w:r w:rsidRPr="00931602">
              <w:rPr>
                <w:rFonts w:ascii="Times New Roman" w:hAnsi="Times New Roman"/>
                <w:color w:val="000000"/>
                <w:sz w:val="24"/>
                <w:szCs w:val="24"/>
              </w:rPr>
              <w:t xml:space="preserve"> “Sfidat qe perballen vajzat e trafikuara gjate procesit te rrintegrimit, ne kendveshtrimin e ofruesve te sherbimeve”; Konference Kombetare;Universiteti Elbasan ne bashkepunim me shoqaten “ Psikologet Shqipetare” dhe Drejtorine Arsimore Rajonale Elbasan me teme: Sfidat e edukimit parauniversitar dhe sherbimet psiko-sociale ne shkolle; Elbasan, 20 Maj 2017 (ISBN 978-9928-229-09-0)</w:t>
            </w:r>
          </w:p>
          <w:p w:rsidR="00931602" w:rsidRPr="00931602" w:rsidRDefault="00931602" w:rsidP="00931602">
            <w:pPr>
              <w:pStyle w:val="ListParagraph"/>
              <w:widowControl w:val="0"/>
              <w:numPr>
                <w:ilvl w:val="0"/>
                <w:numId w:val="5"/>
              </w:numPr>
              <w:autoSpaceDE w:val="0"/>
              <w:autoSpaceDN w:val="0"/>
              <w:adjustRightInd w:val="0"/>
              <w:rPr>
                <w:rFonts w:ascii="Times New Roman" w:hAnsi="Times New Roman"/>
                <w:b/>
                <w:i/>
                <w:iCs/>
                <w:sz w:val="24"/>
                <w:szCs w:val="24"/>
              </w:rPr>
            </w:pPr>
            <w:r w:rsidRPr="00931602">
              <w:rPr>
                <w:rFonts w:ascii="Times New Roman" w:hAnsi="Times New Roman"/>
                <w:color w:val="000000"/>
                <w:sz w:val="24"/>
                <w:szCs w:val="24"/>
              </w:rPr>
              <w:t xml:space="preserve"> Ndikimi i nderveprimit te sinkronizuar prind-femije dhe mesues femije ne zhvillimin e kompetences sociale; Konference Kombetare;Universiteti Elbasan ne bashkepunim me shoqaten “ Psikologet Shqipetare” dhe Drejtorine Arsimore Rajonale Elbasan me teme: Sfidat e edukimit parauniversitar dhe sherbimet psiko-sociale ne shkolle; Elbasan, 20 Maj 2017 (ISBN 978-9928-229-09-0)</w:t>
            </w:r>
          </w:p>
          <w:p w:rsidR="00931602" w:rsidRPr="00931602" w:rsidRDefault="00931602" w:rsidP="00931602">
            <w:pPr>
              <w:widowControl w:val="0"/>
              <w:autoSpaceDE w:val="0"/>
              <w:autoSpaceDN w:val="0"/>
              <w:adjustRightInd w:val="0"/>
              <w:rPr>
                <w:rFonts w:ascii="Times New Roman" w:hAnsi="Times New Roman"/>
                <w:b/>
                <w:sz w:val="24"/>
                <w:szCs w:val="24"/>
              </w:rPr>
            </w:pPr>
            <w:r w:rsidRPr="00931602">
              <w:rPr>
                <w:rFonts w:ascii="Times New Roman" w:hAnsi="Times New Roman"/>
                <w:b/>
                <w:sz w:val="24"/>
                <w:szCs w:val="24"/>
              </w:rPr>
              <w:t>ArtikujGazete</w:t>
            </w:r>
          </w:p>
          <w:p w:rsidR="00931602" w:rsidRPr="005E022E" w:rsidRDefault="00931602" w:rsidP="00931602">
            <w:pPr>
              <w:widowControl w:val="0"/>
              <w:autoSpaceDE w:val="0"/>
              <w:autoSpaceDN w:val="0"/>
              <w:adjustRightInd w:val="0"/>
              <w:rPr>
                <w:rFonts w:ascii="Times New Roman" w:hAnsi="Times New Roman"/>
                <w:b/>
                <w:sz w:val="28"/>
                <w:szCs w:val="28"/>
              </w:rPr>
            </w:pPr>
          </w:p>
          <w:p w:rsidR="00931602" w:rsidRPr="00EE05ED" w:rsidRDefault="00931602" w:rsidP="00931602">
            <w:pPr>
              <w:pStyle w:val="ListParagraph"/>
              <w:numPr>
                <w:ilvl w:val="0"/>
                <w:numId w:val="5"/>
              </w:numPr>
              <w:rPr>
                <w:rFonts w:ascii="Times New Roman" w:hAnsi="Times New Roman"/>
                <w:sz w:val="24"/>
                <w:szCs w:val="24"/>
                <w:lang w:val="en-US"/>
              </w:rPr>
            </w:pPr>
            <w:r w:rsidRPr="00EE05ED">
              <w:rPr>
                <w:rFonts w:ascii="Times New Roman" w:hAnsi="Times New Roman"/>
                <w:b/>
                <w:sz w:val="24"/>
                <w:szCs w:val="24"/>
                <w:lang w:val="en-US"/>
              </w:rPr>
              <w:t>Shkurt2008</w:t>
            </w:r>
            <w:r w:rsidRPr="00EE05ED">
              <w:rPr>
                <w:rFonts w:ascii="Times New Roman" w:hAnsi="Times New Roman"/>
                <w:sz w:val="24"/>
                <w:szCs w:val="24"/>
                <w:lang w:val="en-US"/>
              </w:rPr>
              <w:t>Botuese e ArtikullitnëgazetënElbasani ; nr 479 ‘’Faktkeqësishtkjopondoshnëfamiljettona..”Elbasan</w:t>
            </w:r>
          </w:p>
          <w:p w:rsidR="00931602" w:rsidRPr="00EE05ED" w:rsidRDefault="00931602" w:rsidP="00931602">
            <w:pPr>
              <w:pStyle w:val="ListParagraph"/>
              <w:numPr>
                <w:ilvl w:val="0"/>
                <w:numId w:val="5"/>
              </w:numPr>
              <w:rPr>
                <w:rFonts w:ascii="Times New Roman" w:hAnsi="Times New Roman"/>
                <w:sz w:val="24"/>
                <w:szCs w:val="24"/>
                <w:lang w:val="en-US"/>
              </w:rPr>
            </w:pPr>
            <w:r w:rsidRPr="00931602">
              <w:rPr>
                <w:rFonts w:ascii="Times New Roman" w:hAnsi="Times New Roman"/>
                <w:b/>
                <w:sz w:val="24"/>
                <w:szCs w:val="24"/>
                <w:lang w:val="sv-SE"/>
              </w:rPr>
              <w:t>Mars 2008</w:t>
            </w:r>
            <w:r w:rsidRPr="00931602">
              <w:rPr>
                <w:rFonts w:ascii="Times New Roman" w:hAnsi="Times New Roman"/>
                <w:sz w:val="24"/>
                <w:szCs w:val="24"/>
                <w:lang w:val="sv-SE"/>
              </w:rPr>
              <w:t xml:space="preserve">  Botuese e Artikullit n</w:t>
            </w:r>
            <w:r>
              <w:rPr>
                <w:rFonts w:ascii="Times New Roman" w:hAnsi="Times New Roman"/>
                <w:sz w:val="24"/>
                <w:szCs w:val="24"/>
                <w:lang w:val="sv-SE"/>
              </w:rPr>
              <w:t>ë</w:t>
            </w:r>
            <w:r w:rsidRPr="00931602">
              <w:rPr>
                <w:rFonts w:ascii="Times New Roman" w:hAnsi="Times New Roman"/>
                <w:sz w:val="24"/>
                <w:szCs w:val="24"/>
                <w:lang w:val="sv-SE"/>
              </w:rPr>
              <w:t xml:space="preserve"> gazet</w:t>
            </w:r>
            <w:r>
              <w:rPr>
                <w:rFonts w:ascii="Times New Roman" w:hAnsi="Times New Roman"/>
                <w:sz w:val="24"/>
                <w:szCs w:val="24"/>
                <w:lang w:val="sv-SE"/>
              </w:rPr>
              <w:t>ë</w:t>
            </w:r>
            <w:r w:rsidRPr="00931602">
              <w:rPr>
                <w:rFonts w:ascii="Times New Roman" w:hAnsi="Times New Roman"/>
                <w:sz w:val="24"/>
                <w:szCs w:val="24"/>
                <w:lang w:val="sv-SE"/>
              </w:rPr>
              <w:t>n Elbasani ; nr 482 ‘Nj</w:t>
            </w:r>
            <w:r>
              <w:rPr>
                <w:rFonts w:ascii="Times New Roman" w:hAnsi="Times New Roman"/>
                <w:sz w:val="24"/>
                <w:szCs w:val="24"/>
                <w:lang w:val="sv-SE"/>
              </w:rPr>
              <w:t>ë</w:t>
            </w:r>
            <w:r w:rsidRPr="00931602">
              <w:rPr>
                <w:rFonts w:ascii="Times New Roman" w:hAnsi="Times New Roman"/>
                <w:sz w:val="24"/>
                <w:szCs w:val="24"/>
                <w:lang w:val="sv-SE"/>
              </w:rPr>
              <w:t xml:space="preserve"> dit</w:t>
            </w:r>
            <w:r>
              <w:rPr>
                <w:rFonts w:ascii="Times New Roman" w:hAnsi="Times New Roman"/>
                <w:sz w:val="24"/>
                <w:szCs w:val="24"/>
                <w:lang w:val="sv-SE"/>
              </w:rPr>
              <w:t>ë</w:t>
            </w:r>
            <w:r w:rsidRPr="00931602">
              <w:rPr>
                <w:rFonts w:ascii="Times New Roman" w:hAnsi="Times New Roman"/>
                <w:sz w:val="24"/>
                <w:szCs w:val="24"/>
                <w:lang w:val="sv-SE"/>
              </w:rPr>
              <w:t xml:space="preserve"> pa detyrimet tona..”Elbasan</w:t>
            </w:r>
          </w:p>
          <w:p w:rsidR="00051073" w:rsidRPr="00EE05ED" w:rsidRDefault="00931602" w:rsidP="00051073">
            <w:pPr>
              <w:pStyle w:val="ListParagraph"/>
              <w:numPr>
                <w:ilvl w:val="0"/>
                <w:numId w:val="5"/>
              </w:numPr>
              <w:rPr>
                <w:rFonts w:ascii="Times New Roman" w:hAnsi="Times New Roman"/>
                <w:sz w:val="24"/>
                <w:szCs w:val="24"/>
                <w:lang w:val="en-US"/>
              </w:rPr>
            </w:pPr>
            <w:r w:rsidRPr="00931602">
              <w:rPr>
                <w:rFonts w:ascii="Times New Roman" w:hAnsi="Times New Roman"/>
                <w:b/>
                <w:sz w:val="24"/>
                <w:szCs w:val="24"/>
                <w:lang w:val="sv-SE"/>
              </w:rPr>
              <w:t>Mars 2008</w:t>
            </w:r>
            <w:r w:rsidRPr="00931602">
              <w:rPr>
                <w:rFonts w:ascii="Times New Roman" w:hAnsi="Times New Roman"/>
                <w:sz w:val="24"/>
                <w:szCs w:val="24"/>
                <w:lang w:val="sv-SE"/>
              </w:rPr>
              <w:t xml:space="preserve"> Botuese e Artikullit n</w:t>
            </w:r>
            <w:r>
              <w:rPr>
                <w:rFonts w:ascii="Times New Roman" w:hAnsi="Times New Roman"/>
                <w:sz w:val="24"/>
                <w:szCs w:val="24"/>
                <w:lang w:val="sv-SE"/>
              </w:rPr>
              <w:t>ë</w:t>
            </w:r>
            <w:r w:rsidRPr="00931602">
              <w:rPr>
                <w:rFonts w:ascii="Times New Roman" w:hAnsi="Times New Roman"/>
                <w:sz w:val="24"/>
                <w:szCs w:val="24"/>
                <w:lang w:val="sv-SE"/>
              </w:rPr>
              <w:t xml:space="preserve"> gazet</w:t>
            </w:r>
            <w:r>
              <w:rPr>
                <w:rFonts w:ascii="Times New Roman" w:hAnsi="Times New Roman"/>
                <w:sz w:val="24"/>
                <w:szCs w:val="24"/>
                <w:lang w:val="sv-SE"/>
              </w:rPr>
              <w:t>ë</w:t>
            </w:r>
            <w:r w:rsidRPr="00931602">
              <w:rPr>
                <w:rFonts w:ascii="Times New Roman" w:hAnsi="Times New Roman"/>
                <w:sz w:val="24"/>
                <w:szCs w:val="24"/>
                <w:lang w:val="sv-SE"/>
              </w:rPr>
              <w:t>n Elbasani ; nr 482 ‘’P</w:t>
            </w:r>
            <w:r>
              <w:rPr>
                <w:rFonts w:ascii="Times New Roman" w:hAnsi="Times New Roman"/>
                <w:sz w:val="24"/>
                <w:szCs w:val="24"/>
                <w:lang w:val="sv-SE"/>
              </w:rPr>
              <w:t>ë</w:t>
            </w:r>
            <w:r w:rsidRPr="00931602">
              <w:rPr>
                <w:rFonts w:ascii="Times New Roman" w:hAnsi="Times New Roman"/>
                <w:sz w:val="24"/>
                <w:szCs w:val="24"/>
                <w:lang w:val="sv-SE"/>
              </w:rPr>
              <w:t>rdhosja e jet</w:t>
            </w:r>
            <w:r>
              <w:rPr>
                <w:rFonts w:ascii="Times New Roman" w:hAnsi="Times New Roman"/>
                <w:sz w:val="24"/>
                <w:szCs w:val="24"/>
                <w:lang w:val="sv-SE"/>
              </w:rPr>
              <w:t>ë</w:t>
            </w:r>
            <w:r w:rsidRPr="00931602">
              <w:rPr>
                <w:rFonts w:ascii="Times New Roman" w:hAnsi="Times New Roman"/>
                <w:sz w:val="24"/>
                <w:szCs w:val="24"/>
                <w:lang w:val="sv-SE"/>
              </w:rPr>
              <w:t>s..”Elbas</w:t>
            </w:r>
            <w:r>
              <w:rPr>
                <w:rFonts w:ascii="Times New Roman" w:hAnsi="Times New Roman"/>
                <w:sz w:val="24"/>
                <w:szCs w:val="24"/>
                <w:lang w:val="sv-SE"/>
              </w:rPr>
              <w:t>an</w:t>
            </w:r>
          </w:p>
        </w:tc>
      </w:tr>
      <w:tr w:rsidR="00FF3EF4" w:rsidRPr="00D27750" w:rsidTr="00030CED">
        <w:trPr>
          <w:gridAfter w:val="1"/>
          <w:wAfter w:w="28" w:type="dxa"/>
          <w:cantSplit/>
        </w:trPr>
        <w:tc>
          <w:tcPr>
            <w:tcW w:w="2970" w:type="dxa"/>
            <w:gridSpan w:val="2"/>
            <w:tcBorders>
              <w:right w:val="single" w:sz="1" w:space="0" w:color="000000"/>
            </w:tcBorders>
          </w:tcPr>
          <w:p w:rsidR="00FF3EF4" w:rsidRPr="00EE05ED" w:rsidRDefault="00FF3EF4" w:rsidP="00931602">
            <w:pPr>
              <w:pStyle w:val="CVSpacer"/>
              <w:ind w:left="0"/>
              <w:rPr>
                <w:rFonts w:ascii="Times New Roman" w:hAnsi="Times New Roman"/>
                <w:sz w:val="24"/>
                <w:szCs w:val="24"/>
              </w:rPr>
            </w:pPr>
          </w:p>
        </w:tc>
        <w:tc>
          <w:tcPr>
            <w:tcW w:w="7802" w:type="dxa"/>
            <w:gridSpan w:val="7"/>
          </w:tcPr>
          <w:p w:rsidR="00FF3EF4" w:rsidRPr="00EE05ED" w:rsidRDefault="00FF3EF4" w:rsidP="00931602">
            <w:pPr>
              <w:pStyle w:val="CVSpacer"/>
              <w:ind w:left="0"/>
              <w:rPr>
                <w:rFonts w:ascii="Times New Roman" w:hAnsi="Times New Roman"/>
                <w:sz w:val="24"/>
                <w:szCs w:val="24"/>
              </w:rPr>
            </w:pPr>
          </w:p>
        </w:tc>
      </w:tr>
      <w:tr w:rsidR="00FF3EF4" w:rsidRPr="0047188F" w:rsidTr="00030CED">
        <w:trPr>
          <w:gridAfter w:val="1"/>
          <w:wAfter w:w="28" w:type="dxa"/>
          <w:cantSplit/>
        </w:trPr>
        <w:tc>
          <w:tcPr>
            <w:tcW w:w="2970" w:type="dxa"/>
            <w:gridSpan w:val="2"/>
            <w:tcBorders>
              <w:right w:val="single" w:sz="1" w:space="0" w:color="000000"/>
            </w:tcBorders>
          </w:tcPr>
          <w:p w:rsidR="00FF3EF4" w:rsidRPr="0047188F" w:rsidRDefault="00FF3EF4" w:rsidP="004C0545">
            <w:pPr>
              <w:pStyle w:val="CVHeading2-FirstLine"/>
              <w:spacing w:before="0"/>
              <w:rPr>
                <w:rFonts w:ascii="Times New Roman" w:hAnsi="Times New Roman"/>
                <w:sz w:val="24"/>
                <w:szCs w:val="24"/>
                <w:lang w:val="en-GB"/>
              </w:rPr>
            </w:pPr>
            <w:r w:rsidRPr="0047188F">
              <w:rPr>
                <w:rFonts w:ascii="Times New Roman" w:hAnsi="Times New Roman"/>
                <w:sz w:val="24"/>
                <w:szCs w:val="24"/>
                <w:lang w:val="en-GB"/>
              </w:rPr>
              <w:t>Aftësisocialedhekompetenca</w:t>
            </w:r>
          </w:p>
        </w:tc>
        <w:tc>
          <w:tcPr>
            <w:tcW w:w="7802" w:type="dxa"/>
            <w:gridSpan w:val="7"/>
          </w:tcPr>
          <w:p w:rsidR="00FF3EF4" w:rsidRPr="00931602" w:rsidRDefault="00931602" w:rsidP="000E6100">
            <w:pPr>
              <w:pStyle w:val="CVNormal-FirstLine"/>
              <w:spacing w:before="0"/>
              <w:rPr>
                <w:rFonts w:ascii="Times New Roman" w:hAnsi="Times New Roman"/>
                <w:sz w:val="24"/>
                <w:szCs w:val="24"/>
                <w:lang w:val="en-GB"/>
              </w:rPr>
            </w:pPr>
            <w:r w:rsidRPr="00931602">
              <w:rPr>
                <w:rFonts w:ascii="Times New Roman" w:hAnsi="Times New Roman"/>
                <w:sz w:val="24"/>
                <w:szCs w:val="24"/>
              </w:rPr>
              <w:t>Aftësipërtëpunuarnëmënyrëefektivesinëgrupashtuedhenëmënyrëtëpavarur. Puna me projektekazhvilluarkopetetencënsociale</w:t>
            </w:r>
          </w:p>
        </w:tc>
      </w:tr>
      <w:tr w:rsidR="00FF3EF4" w:rsidRPr="0047188F" w:rsidTr="00030CED">
        <w:trPr>
          <w:gridAfter w:val="1"/>
          <w:wAfter w:w="28" w:type="dxa"/>
          <w:cantSplit/>
        </w:trPr>
        <w:tc>
          <w:tcPr>
            <w:tcW w:w="2970" w:type="dxa"/>
            <w:gridSpan w:val="2"/>
            <w:tcBorders>
              <w:right w:val="single" w:sz="1" w:space="0" w:color="000000"/>
            </w:tcBorders>
          </w:tcPr>
          <w:p w:rsidR="00FF3EF4" w:rsidRPr="0047188F" w:rsidRDefault="00FF3EF4">
            <w:pPr>
              <w:pStyle w:val="CVSpacer"/>
              <w:rPr>
                <w:rFonts w:ascii="Times New Roman" w:hAnsi="Times New Roman"/>
                <w:sz w:val="24"/>
                <w:szCs w:val="24"/>
                <w:lang w:val="en-GB"/>
              </w:rPr>
            </w:pPr>
          </w:p>
        </w:tc>
        <w:tc>
          <w:tcPr>
            <w:tcW w:w="7802" w:type="dxa"/>
            <w:gridSpan w:val="7"/>
          </w:tcPr>
          <w:p w:rsidR="00FF3EF4" w:rsidRPr="0047188F" w:rsidRDefault="00FF3EF4">
            <w:pPr>
              <w:pStyle w:val="CVSpacer"/>
              <w:rPr>
                <w:rFonts w:ascii="Times New Roman" w:hAnsi="Times New Roman"/>
                <w:sz w:val="24"/>
                <w:szCs w:val="24"/>
                <w:lang w:val="en-GB"/>
              </w:rPr>
            </w:pPr>
          </w:p>
        </w:tc>
      </w:tr>
      <w:tr w:rsidR="00FF3EF4" w:rsidRPr="0047188F" w:rsidTr="00030CED">
        <w:trPr>
          <w:gridAfter w:val="1"/>
          <w:wAfter w:w="28" w:type="dxa"/>
          <w:cantSplit/>
        </w:trPr>
        <w:tc>
          <w:tcPr>
            <w:tcW w:w="2970" w:type="dxa"/>
            <w:gridSpan w:val="2"/>
            <w:tcBorders>
              <w:right w:val="single" w:sz="1" w:space="0" w:color="000000"/>
            </w:tcBorders>
          </w:tcPr>
          <w:p w:rsidR="00FF3EF4" w:rsidRPr="0047188F" w:rsidRDefault="00FF3EF4" w:rsidP="004C0545">
            <w:pPr>
              <w:pStyle w:val="CVHeading2-FirstLine"/>
              <w:spacing w:before="0"/>
              <w:rPr>
                <w:rFonts w:ascii="Times New Roman" w:hAnsi="Times New Roman"/>
                <w:sz w:val="24"/>
                <w:szCs w:val="24"/>
                <w:lang w:val="en-GB"/>
              </w:rPr>
            </w:pPr>
            <w:r w:rsidRPr="0047188F">
              <w:rPr>
                <w:rFonts w:ascii="Times New Roman" w:hAnsi="Times New Roman"/>
                <w:sz w:val="24"/>
                <w:szCs w:val="24"/>
                <w:lang w:val="en-GB"/>
              </w:rPr>
              <w:lastRenderedPageBreak/>
              <w:t>Aftësiorganizativedhekompetenca</w:t>
            </w:r>
          </w:p>
        </w:tc>
        <w:tc>
          <w:tcPr>
            <w:tcW w:w="7802" w:type="dxa"/>
            <w:gridSpan w:val="7"/>
          </w:tcPr>
          <w:p w:rsidR="00931602" w:rsidRPr="00931602" w:rsidRDefault="00931602" w:rsidP="003760A5">
            <w:pPr>
              <w:pStyle w:val="CVNormal-FirstLine"/>
              <w:spacing w:before="0"/>
              <w:rPr>
                <w:rFonts w:ascii="Times New Roman" w:hAnsi="Times New Roman"/>
                <w:sz w:val="24"/>
                <w:szCs w:val="24"/>
                <w:lang w:val="en-GB"/>
              </w:rPr>
            </w:pPr>
            <w:r w:rsidRPr="00931602">
              <w:rPr>
                <w:rFonts w:ascii="Times New Roman" w:hAnsi="Times New Roman"/>
                <w:sz w:val="24"/>
                <w:szCs w:val="24"/>
                <w:lang w:val="en-GB"/>
              </w:rPr>
              <w:t xml:space="preserve">Aftësipërtëorganizuardhemenaxhuarprojekte, sesionebashkebisedmi, dhekëshillimindivialesidhenëgrup. </w:t>
            </w:r>
          </w:p>
          <w:p w:rsidR="00FF3EF4" w:rsidRPr="00931602" w:rsidRDefault="00FF3EF4" w:rsidP="003760A5">
            <w:pPr>
              <w:pStyle w:val="CVNormal-FirstLine"/>
              <w:spacing w:before="0"/>
              <w:rPr>
                <w:rFonts w:ascii="Times New Roman" w:hAnsi="Times New Roman"/>
                <w:sz w:val="24"/>
                <w:szCs w:val="24"/>
                <w:lang w:val="en-GB"/>
              </w:rPr>
            </w:pPr>
          </w:p>
        </w:tc>
      </w:tr>
      <w:tr w:rsidR="00FF3EF4" w:rsidRPr="0047188F" w:rsidTr="00030CED">
        <w:trPr>
          <w:gridAfter w:val="1"/>
          <w:wAfter w:w="28" w:type="dxa"/>
          <w:cantSplit/>
        </w:trPr>
        <w:tc>
          <w:tcPr>
            <w:tcW w:w="2970" w:type="dxa"/>
            <w:gridSpan w:val="2"/>
            <w:tcBorders>
              <w:right w:val="single" w:sz="1" w:space="0" w:color="000000"/>
            </w:tcBorders>
          </w:tcPr>
          <w:p w:rsidR="00FF3EF4" w:rsidRPr="0047188F" w:rsidRDefault="00FF3EF4">
            <w:pPr>
              <w:pStyle w:val="CVSpacer"/>
              <w:rPr>
                <w:rFonts w:ascii="Times New Roman" w:hAnsi="Times New Roman"/>
                <w:sz w:val="24"/>
                <w:szCs w:val="24"/>
                <w:lang w:val="en-GB"/>
              </w:rPr>
            </w:pPr>
          </w:p>
        </w:tc>
        <w:tc>
          <w:tcPr>
            <w:tcW w:w="7802" w:type="dxa"/>
            <w:gridSpan w:val="7"/>
          </w:tcPr>
          <w:p w:rsidR="00FF3EF4" w:rsidRPr="00931602" w:rsidRDefault="00FF3EF4" w:rsidP="00931602">
            <w:pPr>
              <w:pStyle w:val="CVSpacer"/>
              <w:ind w:left="0"/>
              <w:rPr>
                <w:rFonts w:ascii="Times New Roman" w:hAnsi="Times New Roman"/>
                <w:sz w:val="24"/>
                <w:szCs w:val="24"/>
                <w:lang w:val="en-GB"/>
              </w:rPr>
            </w:pPr>
          </w:p>
        </w:tc>
      </w:tr>
      <w:tr w:rsidR="00FF3EF4" w:rsidRPr="0047188F" w:rsidTr="00030CED">
        <w:trPr>
          <w:gridAfter w:val="1"/>
          <w:wAfter w:w="28" w:type="dxa"/>
          <w:cantSplit/>
        </w:trPr>
        <w:tc>
          <w:tcPr>
            <w:tcW w:w="2970" w:type="dxa"/>
            <w:gridSpan w:val="2"/>
            <w:tcBorders>
              <w:right w:val="single" w:sz="1" w:space="0" w:color="000000"/>
            </w:tcBorders>
          </w:tcPr>
          <w:p w:rsidR="00FF3EF4" w:rsidRPr="0047188F" w:rsidRDefault="00FF3EF4" w:rsidP="004C0545">
            <w:pPr>
              <w:pStyle w:val="CVHeading2-FirstLine"/>
              <w:spacing w:before="0"/>
              <w:rPr>
                <w:rFonts w:ascii="Times New Roman" w:hAnsi="Times New Roman"/>
                <w:sz w:val="24"/>
                <w:szCs w:val="24"/>
                <w:lang w:val="en-GB"/>
              </w:rPr>
            </w:pPr>
            <w:r w:rsidRPr="0047188F">
              <w:rPr>
                <w:rFonts w:ascii="Times New Roman" w:hAnsi="Times New Roman"/>
                <w:sz w:val="24"/>
                <w:szCs w:val="24"/>
                <w:lang w:val="en-GB"/>
              </w:rPr>
              <w:t>Aftësiteknikedhekompetenca</w:t>
            </w:r>
          </w:p>
        </w:tc>
        <w:tc>
          <w:tcPr>
            <w:tcW w:w="7802" w:type="dxa"/>
            <w:gridSpan w:val="7"/>
          </w:tcPr>
          <w:p w:rsidR="00FF3EF4" w:rsidRPr="00931602" w:rsidRDefault="00931602">
            <w:pPr>
              <w:pStyle w:val="CVNormal-FirstLine"/>
              <w:spacing w:before="0"/>
              <w:rPr>
                <w:rFonts w:ascii="Times New Roman" w:hAnsi="Times New Roman"/>
                <w:sz w:val="24"/>
                <w:szCs w:val="24"/>
                <w:lang w:val="en-GB"/>
              </w:rPr>
            </w:pPr>
            <w:r w:rsidRPr="00931602">
              <w:rPr>
                <w:rFonts w:ascii="Times New Roman" w:hAnsi="Times New Roman"/>
                <w:sz w:val="24"/>
                <w:szCs w:val="24"/>
                <w:lang w:val="en-GB"/>
              </w:rPr>
              <w:t>Aftësi e zhvilluarnëpërvojënprofesionalesipunonjësesocialenëqëndrënqëofrojnëshërbimepërvajzat e trafikuaradhegratë e dhunuara</w:t>
            </w:r>
          </w:p>
        </w:tc>
      </w:tr>
      <w:tr w:rsidR="00FF3EF4" w:rsidRPr="0047188F" w:rsidTr="00030CED">
        <w:trPr>
          <w:gridAfter w:val="1"/>
          <w:wAfter w:w="28" w:type="dxa"/>
          <w:cantSplit/>
        </w:trPr>
        <w:tc>
          <w:tcPr>
            <w:tcW w:w="2970" w:type="dxa"/>
            <w:gridSpan w:val="2"/>
            <w:tcBorders>
              <w:right w:val="single" w:sz="1" w:space="0" w:color="000000"/>
            </w:tcBorders>
          </w:tcPr>
          <w:p w:rsidR="00FF3EF4" w:rsidRPr="0047188F" w:rsidRDefault="00FF3EF4">
            <w:pPr>
              <w:pStyle w:val="CVSpacer"/>
              <w:rPr>
                <w:rFonts w:ascii="Times New Roman" w:hAnsi="Times New Roman"/>
                <w:sz w:val="24"/>
                <w:szCs w:val="24"/>
                <w:lang w:val="en-GB"/>
              </w:rPr>
            </w:pPr>
          </w:p>
        </w:tc>
        <w:tc>
          <w:tcPr>
            <w:tcW w:w="7802" w:type="dxa"/>
            <w:gridSpan w:val="7"/>
          </w:tcPr>
          <w:p w:rsidR="00FF3EF4" w:rsidRPr="0047188F" w:rsidRDefault="00FF3EF4">
            <w:pPr>
              <w:pStyle w:val="CVSpacer"/>
              <w:rPr>
                <w:rFonts w:ascii="Times New Roman" w:hAnsi="Times New Roman"/>
                <w:sz w:val="24"/>
                <w:szCs w:val="24"/>
                <w:lang w:val="en-GB"/>
              </w:rPr>
            </w:pPr>
          </w:p>
        </w:tc>
      </w:tr>
      <w:tr w:rsidR="00FF3EF4" w:rsidRPr="0047188F" w:rsidTr="00030CED">
        <w:trPr>
          <w:gridAfter w:val="1"/>
          <w:wAfter w:w="28" w:type="dxa"/>
          <w:cantSplit/>
        </w:trPr>
        <w:tc>
          <w:tcPr>
            <w:tcW w:w="2970" w:type="dxa"/>
            <w:gridSpan w:val="2"/>
            <w:tcBorders>
              <w:right w:val="single" w:sz="1" w:space="0" w:color="000000"/>
            </w:tcBorders>
          </w:tcPr>
          <w:p w:rsidR="00FF3EF4" w:rsidRPr="0047188F" w:rsidRDefault="00FF3EF4" w:rsidP="004C0545">
            <w:pPr>
              <w:pStyle w:val="CVHeading2-FirstLine"/>
              <w:spacing w:before="0"/>
              <w:rPr>
                <w:rFonts w:ascii="Times New Roman" w:hAnsi="Times New Roman"/>
                <w:sz w:val="24"/>
                <w:szCs w:val="24"/>
                <w:lang w:val="en-GB"/>
              </w:rPr>
            </w:pPr>
            <w:r w:rsidRPr="0047188F">
              <w:rPr>
                <w:rFonts w:ascii="Times New Roman" w:hAnsi="Times New Roman"/>
                <w:sz w:val="24"/>
                <w:szCs w:val="24"/>
                <w:lang w:val="en-GB"/>
              </w:rPr>
              <w:t>Aftësikompjuterikedhekompetenca</w:t>
            </w:r>
          </w:p>
        </w:tc>
        <w:tc>
          <w:tcPr>
            <w:tcW w:w="7802" w:type="dxa"/>
            <w:gridSpan w:val="7"/>
          </w:tcPr>
          <w:p w:rsidR="00931602" w:rsidRPr="00931602" w:rsidRDefault="00931602" w:rsidP="00931602">
            <w:pPr>
              <w:widowControl w:val="0"/>
              <w:overflowPunct w:val="0"/>
              <w:autoSpaceDE w:val="0"/>
              <w:autoSpaceDN w:val="0"/>
              <w:adjustRightInd w:val="0"/>
              <w:ind w:right="3480"/>
              <w:rPr>
                <w:rFonts w:ascii="Times New Roman" w:hAnsi="Times New Roman"/>
                <w:sz w:val="24"/>
                <w:szCs w:val="24"/>
              </w:rPr>
            </w:pPr>
            <w:r w:rsidRPr="00931602">
              <w:rPr>
                <w:rFonts w:ascii="Times New Roman" w:hAnsi="Times New Roman"/>
                <w:sz w:val="24"/>
                <w:szCs w:val="24"/>
              </w:rPr>
              <w:t>Njohje</w:t>
            </w:r>
            <w:r>
              <w:rPr>
                <w:rFonts w:ascii="Times New Roman" w:hAnsi="Times New Roman"/>
                <w:sz w:val="24"/>
                <w:szCs w:val="24"/>
              </w:rPr>
              <w:t xml:space="preserve">tërësore e paketëssëMicrosoft  </w:t>
            </w:r>
            <w:r w:rsidRPr="00931602">
              <w:rPr>
                <w:rFonts w:ascii="Times New Roman" w:hAnsi="Times New Roman"/>
                <w:sz w:val="24"/>
                <w:szCs w:val="24"/>
              </w:rPr>
              <w:t>Office.</w:t>
            </w:r>
          </w:p>
          <w:p w:rsidR="00FF3EF4" w:rsidRPr="0047188F" w:rsidRDefault="00FF3EF4">
            <w:pPr>
              <w:pStyle w:val="CVNormal-FirstLine"/>
              <w:spacing w:before="0"/>
              <w:rPr>
                <w:rFonts w:ascii="Times New Roman" w:hAnsi="Times New Roman"/>
                <w:sz w:val="24"/>
                <w:szCs w:val="24"/>
                <w:lang w:val="en-GB"/>
              </w:rPr>
            </w:pPr>
          </w:p>
        </w:tc>
      </w:tr>
      <w:tr w:rsidR="00FF3EF4" w:rsidRPr="0047188F" w:rsidTr="00030CED">
        <w:trPr>
          <w:gridAfter w:val="1"/>
          <w:wAfter w:w="28" w:type="dxa"/>
          <w:cantSplit/>
        </w:trPr>
        <w:tc>
          <w:tcPr>
            <w:tcW w:w="2970" w:type="dxa"/>
            <w:gridSpan w:val="2"/>
            <w:tcBorders>
              <w:right w:val="single" w:sz="1" w:space="0" w:color="000000"/>
            </w:tcBorders>
          </w:tcPr>
          <w:p w:rsidR="00FF3EF4" w:rsidRPr="0047188F" w:rsidRDefault="00FF3EF4">
            <w:pPr>
              <w:pStyle w:val="CVSpacer"/>
              <w:rPr>
                <w:rFonts w:ascii="Times New Roman" w:hAnsi="Times New Roman"/>
                <w:sz w:val="24"/>
                <w:szCs w:val="24"/>
                <w:lang w:val="en-GB"/>
              </w:rPr>
            </w:pPr>
          </w:p>
        </w:tc>
        <w:tc>
          <w:tcPr>
            <w:tcW w:w="7802" w:type="dxa"/>
            <w:gridSpan w:val="7"/>
          </w:tcPr>
          <w:p w:rsidR="00FF3EF4" w:rsidRPr="0047188F" w:rsidRDefault="00FF3EF4">
            <w:pPr>
              <w:pStyle w:val="CVSpacer"/>
              <w:rPr>
                <w:rFonts w:ascii="Times New Roman" w:hAnsi="Times New Roman"/>
                <w:sz w:val="24"/>
                <w:szCs w:val="24"/>
                <w:lang w:val="en-GB"/>
              </w:rPr>
            </w:pPr>
          </w:p>
        </w:tc>
      </w:tr>
      <w:tr w:rsidR="00FF3EF4" w:rsidRPr="0047188F" w:rsidTr="00931602">
        <w:trPr>
          <w:gridAfter w:val="1"/>
          <w:wAfter w:w="28" w:type="dxa"/>
          <w:cantSplit/>
          <w:trHeight w:val="765"/>
        </w:trPr>
        <w:tc>
          <w:tcPr>
            <w:tcW w:w="2970" w:type="dxa"/>
            <w:gridSpan w:val="2"/>
            <w:tcBorders>
              <w:right w:val="single" w:sz="1" w:space="0" w:color="000000"/>
            </w:tcBorders>
          </w:tcPr>
          <w:p w:rsidR="00FF3EF4" w:rsidRPr="0047188F" w:rsidRDefault="00FF3EF4" w:rsidP="004C0545">
            <w:pPr>
              <w:pStyle w:val="CVHeading2-FirstLine"/>
              <w:spacing w:before="0"/>
              <w:rPr>
                <w:rFonts w:ascii="Times New Roman" w:hAnsi="Times New Roman"/>
                <w:sz w:val="24"/>
                <w:szCs w:val="24"/>
                <w:lang w:val="en-GB"/>
              </w:rPr>
            </w:pPr>
            <w:r w:rsidRPr="0047188F">
              <w:rPr>
                <w:rFonts w:ascii="Times New Roman" w:hAnsi="Times New Roman"/>
                <w:sz w:val="24"/>
                <w:szCs w:val="24"/>
                <w:lang w:val="en-GB"/>
              </w:rPr>
              <w:t>Aftësiartistikedhekompetenca</w:t>
            </w:r>
          </w:p>
        </w:tc>
        <w:tc>
          <w:tcPr>
            <w:tcW w:w="7802" w:type="dxa"/>
            <w:gridSpan w:val="7"/>
          </w:tcPr>
          <w:p w:rsidR="00FF3EF4" w:rsidRPr="0047188F" w:rsidRDefault="00FF3EF4" w:rsidP="00931602">
            <w:pPr>
              <w:pStyle w:val="CVNormal-FirstLine"/>
              <w:spacing w:before="0"/>
              <w:ind w:left="0"/>
              <w:rPr>
                <w:rFonts w:ascii="Times New Roman" w:hAnsi="Times New Roman"/>
                <w:sz w:val="24"/>
                <w:szCs w:val="24"/>
                <w:lang w:val="en-GB"/>
              </w:rPr>
            </w:pPr>
          </w:p>
        </w:tc>
      </w:tr>
      <w:tr w:rsidR="00FF3EF4" w:rsidRPr="0047188F" w:rsidTr="00030CED">
        <w:trPr>
          <w:gridAfter w:val="1"/>
          <w:wAfter w:w="28" w:type="dxa"/>
          <w:cantSplit/>
        </w:trPr>
        <w:tc>
          <w:tcPr>
            <w:tcW w:w="2970" w:type="dxa"/>
            <w:gridSpan w:val="2"/>
            <w:tcBorders>
              <w:right w:val="single" w:sz="1" w:space="0" w:color="000000"/>
            </w:tcBorders>
          </w:tcPr>
          <w:p w:rsidR="00FF3EF4" w:rsidRPr="0047188F" w:rsidRDefault="00FF3EF4">
            <w:pPr>
              <w:pStyle w:val="CVSpacer"/>
              <w:rPr>
                <w:rFonts w:ascii="Times New Roman" w:hAnsi="Times New Roman"/>
                <w:sz w:val="24"/>
                <w:szCs w:val="24"/>
                <w:lang w:val="en-GB"/>
              </w:rPr>
            </w:pPr>
          </w:p>
        </w:tc>
        <w:tc>
          <w:tcPr>
            <w:tcW w:w="7802" w:type="dxa"/>
            <w:gridSpan w:val="7"/>
          </w:tcPr>
          <w:p w:rsidR="00FF3EF4" w:rsidRPr="0047188F" w:rsidRDefault="00FF3EF4">
            <w:pPr>
              <w:pStyle w:val="CVSpacer"/>
              <w:rPr>
                <w:rFonts w:ascii="Times New Roman" w:hAnsi="Times New Roman"/>
                <w:sz w:val="24"/>
                <w:szCs w:val="24"/>
                <w:lang w:val="en-GB"/>
              </w:rPr>
            </w:pPr>
          </w:p>
        </w:tc>
      </w:tr>
      <w:tr w:rsidR="00FF3EF4" w:rsidRPr="0047188F" w:rsidTr="00030CED">
        <w:trPr>
          <w:gridAfter w:val="1"/>
          <w:wAfter w:w="28" w:type="dxa"/>
          <w:cantSplit/>
        </w:trPr>
        <w:tc>
          <w:tcPr>
            <w:tcW w:w="2970" w:type="dxa"/>
            <w:gridSpan w:val="2"/>
            <w:tcBorders>
              <w:right w:val="single" w:sz="1" w:space="0" w:color="000000"/>
            </w:tcBorders>
          </w:tcPr>
          <w:p w:rsidR="00FF3EF4" w:rsidRPr="0047188F" w:rsidRDefault="00FF3EF4" w:rsidP="004C0545">
            <w:pPr>
              <w:pStyle w:val="CVHeading2-FirstLine"/>
              <w:spacing w:before="0"/>
              <w:rPr>
                <w:rFonts w:ascii="Times New Roman" w:hAnsi="Times New Roman"/>
                <w:sz w:val="24"/>
                <w:szCs w:val="24"/>
                <w:lang w:val="en-GB"/>
              </w:rPr>
            </w:pPr>
            <w:r w:rsidRPr="0047188F">
              <w:rPr>
                <w:rFonts w:ascii="Times New Roman" w:hAnsi="Times New Roman"/>
                <w:sz w:val="24"/>
                <w:szCs w:val="24"/>
                <w:lang w:val="en-GB"/>
              </w:rPr>
              <w:t>Aftësitëtjeradhekompetenca</w:t>
            </w:r>
          </w:p>
        </w:tc>
        <w:tc>
          <w:tcPr>
            <w:tcW w:w="7802" w:type="dxa"/>
            <w:gridSpan w:val="7"/>
          </w:tcPr>
          <w:p w:rsidR="00FF3EF4" w:rsidRPr="00931602" w:rsidRDefault="00931602" w:rsidP="00931602">
            <w:pPr>
              <w:pStyle w:val="CVNormal-FirstLine"/>
              <w:spacing w:before="0"/>
              <w:rPr>
                <w:rFonts w:ascii="Times New Roman" w:hAnsi="Times New Roman"/>
                <w:sz w:val="24"/>
                <w:szCs w:val="24"/>
                <w:lang w:val="en-GB"/>
              </w:rPr>
            </w:pPr>
            <w:r w:rsidRPr="00931602">
              <w:rPr>
                <w:rFonts w:ascii="Times New Roman" w:hAnsi="Times New Roman"/>
                <w:sz w:val="24"/>
                <w:szCs w:val="24"/>
                <w:lang w:val="en-GB"/>
              </w:rPr>
              <w:t>Organizuesedhekoordinatore e takimevet</w:t>
            </w:r>
            <w:r>
              <w:rPr>
                <w:rFonts w:ascii="Times New Roman" w:hAnsi="Times New Roman"/>
                <w:sz w:val="24"/>
                <w:szCs w:val="24"/>
                <w:lang w:val="en-GB"/>
              </w:rPr>
              <w:t>ëndryshmesensibilizuese, të</w:t>
            </w:r>
            <w:r w:rsidRPr="00931602">
              <w:rPr>
                <w:rFonts w:ascii="Times New Roman" w:hAnsi="Times New Roman"/>
                <w:sz w:val="24"/>
                <w:szCs w:val="24"/>
                <w:lang w:val="en-GB"/>
              </w:rPr>
              <w:t>konferencave, truezavet</w:t>
            </w:r>
            <w:r>
              <w:rPr>
                <w:rFonts w:ascii="Times New Roman" w:hAnsi="Times New Roman"/>
                <w:sz w:val="24"/>
                <w:szCs w:val="24"/>
                <w:lang w:val="en-GB"/>
              </w:rPr>
              <w:t>ë</w:t>
            </w:r>
            <w:r w:rsidRPr="00931602">
              <w:rPr>
                <w:rFonts w:ascii="Times New Roman" w:hAnsi="Times New Roman"/>
                <w:sz w:val="24"/>
                <w:szCs w:val="24"/>
                <w:lang w:val="en-GB"/>
              </w:rPr>
              <w:t>rrumbullak</w:t>
            </w:r>
            <w:r>
              <w:rPr>
                <w:rFonts w:ascii="Times New Roman" w:hAnsi="Times New Roman"/>
                <w:sz w:val="24"/>
                <w:szCs w:val="24"/>
                <w:lang w:val="en-GB"/>
              </w:rPr>
              <w:t>ë</w:t>
            </w:r>
            <w:r w:rsidRPr="00931602">
              <w:rPr>
                <w:rFonts w:ascii="Times New Roman" w:hAnsi="Times New Roman"/>
                <w:sz w:val="24"/>
                <w:szCs w:val="24"/>
                <w:lang w:val="en-GB"/>
              </w:rPr>
              <w:t>ta, etj.</w:t>
            </w:r>
          </w:p>
        </w:tc>
      </w:tr>
      <w:tr w:rsidR="00FF3EF4" w:rsidRPr="0047188F" w:rsidTr="00931602">
        <w:trPr>
          <w:gridAfter w:val="1"/>
          <w:wAfter w:w="28" w:type="dxa"/>
          <w:cantSplit/>
          <w:trHeight w:val="378"/>
        </w:trPr>
        <w:tc>
          <w:tcPr>
            <w:tcW w:w="2970" w:type="dxa"/>
            <w:gridSpan w:val="2"/>
            <w:tcBorders>
              <w:right w:val="single" w:sz="1" w:space="0" w:color="000000"/>
            </w:tcBorders>
          </w:tcPr>
          <w:p w:rsidR="00FF3EF4" w:rsidRPr="0047188F" w:rsidRDefault="00FF3EF4">
            <w:pPr>
              <w:pStyle w:val="CVSpacer"/>
              <w:rPr>
                <w:rFonts w:ascii="Times New Roman" w:hAnsi="Times New Roman"/>
                <w:sz w:val="24"/>
                <w:szCs w:val="24"/>
                <w:lang w:val="en-GB"/>
              </w:rPr>
            </w:pPr>
          </w:p>
        </w:tc>
        <w:tc>
          <w:tcPr>
            <w:tcW w:w="7802" w:type="dxa"/>
            <w:gridSpan w:val="7"/>
          </w:tcPr>
          <w:p w:rsidR="00FF3EF4" w:rsidRPr="0047188F" w:rsidRDefault="00FF3EF4">
            <w:pPr>
              <w:pStyle w:val="CVSpacer"/>
              <w:rPr>
                <w:rFonts w:ascii="Times New Roman" w:hAnsi="Times New Roman"/>
                <w:sz w:val="24"/>
                <w:szCs w:val="24"/>
                <w:lang w:val="en-GB"/>
              </w:rPr>
            </w:pPr>
          </w:p>
        </w:tc>
      </w:tr>
      <w:tr w:rsidR="00FF3EF4" w:rsidRPr="0047188F" w:rsidTr="00030CED">
        <w:trPr>
          <w:gridAfter w:val="1"/>
          <w:wAfter w:w="28" w:type="dxa"/>
          <w:cantSplit/>
        </w:trPr>
        <w:tc>
          <w:tcPr>
            <w:tcW w:w="2970" w:type="dxa"/>
            <w:gridSpan w:val="2"/>
            <w:tcBorders>
              <w:right w:val="single" w:sz="1" w:space="0" w:color="000000"/>
            </w:tcBorders>
          </w:tcPr>
          <w:p w:rsidR="00FF3EF4" w:rsidRPr="0047188F" w:rsidRDefault="00FF3EF4">
            <w:pPr>
              <w:pStyle w:val="CVHeading2-FirstLine"/>
              <w:spacing w:before="0"/>
              <w:rPr>
                <w:rFonts w:ascii="Times New Roman" w:hAnsi="Times New Roman"/>
                <w:sz w:val="24"/>
                <w:szCs w:val="24"/>
                <w:lang w:val="en-GB"/>
              </w:rPr>
            </w:pPr>
            <w:r w:rsidRPr="0047188F">
              <w:rPr>
                <w:rFonts w:ascii="Times New Roman" w:hAnsi="Times New Roman"/>
                <w:sz w:val="24"/>
                <w:szCs w:val="24"/>
                <w:lang w:val="en-GB"/>
              </w:rPr>
              <w:t>Lejedrejtimi</w:t>
            </w:r>
          </w:p>
        </w:tc>
        <w:tc>
          <w:tcPr>
            <w:tcW w:w="7802" w:type="dxa"/>
            <w:gridSpan w:val="7"/>
          </w:tcPr>
          <w:p w:rsidR="00FF3EF4" w:rsidRPr="00931602" w:rsidRDefault="00931602" w:rsidP="00931602">
            <w:pPr>
              <w:pStyle w:val="CVNormal-FirstLine"/>
              <w:spacing w:before="0"/>
              <w:rPr>
                <w:rFonts w:ascii="Times New Roman" w:hAnsi="Times New Roman"/>
                <w:sz w:val="24"/>
                <w:szCs w:val="24"/>
                <w:lang w:val="en-GB"/>
              </w:rPr>
            </w:pPr>
            <w:r w:rsidRPr="00931602">
              <w:rPr>
                <w:rFonts w:ascii="Times New Roman" w:hAnsi="Times New Roman"/>
                <w:sz w:val="24"/>
                <w:szCs w:val="24"/>
                <w:lang w:val="en-GB"/>
              </w:rPr>
              <w:t>Posedojlejedrejtimipërautomjetetënivelit B</w:t>
            </w:r>
          </w:p>
        </w:tc>
      </w:tr>
      <w:tr w:rsidR="00FF3EF4" w:rsidRPr="0047188F" w:rsidTr="00030CED">
        <w:trPr>
          <w:gridAfter w:val="1"/>
          <w:wAfter w:w="28" w:type="dxa"/>
          <w:cantSplit/>
        </w:trPr>
        <w:tc>
          <w:tcPr>
            <w:tcW w:w="2970" w:type="dxa"/>
            <w:gridSpan w:val="2"/>
            <w:tcBorders>
              <w:right w:val="single" w:sz="1" w:space="0" w:color="000000"/>
            </w:tcBorders>
          </w:tcPr>
          <w:p w:rsidR="00FF3EF4" w:rsidRPr="0047188F" w:rsidRDefault="00FF3EF4">
            <w:pPr>
              <w:pStyle w:val="CVSpacer"/>
              <w:rPr>
                <w:rFonts w:ascii="Times New Roman" w:hAnsi="Times New Roman"/>
                <w:sz w:val="24"/>
                <w:szCs w:val="24"/>
                <w:lang w:val="en-GB"/>
              </w:rPr>
            </w:pPr>
          </w:p>
        </w:tc>
        <w:tc>
          <w:tcPr>
            <w:tcW w:w="7802" w:type="dxa"/>
            <w:gridSpan w:val="7"/>
          </w:tcPr>
          <w:p w:rsidR="00FF3EF4" w:rsidRPr="0047188F" w:rsidRDefault="00FF3EF4">
            <w:pPr>
              <w:pStyle w:val="CVSpacer"/>
              <w:rPr>
                <w:rFonts w:ascii="Times New Roman" w:hAnsi="Times New Roman"/>
                <w:sz w:val="24"/>
                <w:szCs w:val="24"/>
                <w:lang w:val="en-GB"/>
              </w:rPr>
            </w:pPr>
          </w:p>
        </w:tc>
      </w:tr>
      <w:tr w:rsidR="00FF3EF4" w:rsidRPr="0047188F" w:rsidTr="00030CED">
        <w:trPr>
          <w:gridAfter w:val="1"/>
          <w:wAfter w:w="28" w:type="dxa"/>
          <w:cantSplit/>
        </w:trPr>
        <w:tc>
          <w:tcPr>
            <w:tcW w:w="2970" w:type="dxa"/>
            <w:gridSpan w:val="2"/>
            <w:tcBorders>
              <w:right w:val="single" w:sz="1" w:space="0" w:color="000000"/>
            </w:tcBorders>
          </w:tcPr>
          <w:p w:rsidR="00FF3EF4" w:rsidRPr="0047188F" w:rsidRDefault="00FF3EF4">
            <w:pPr>
              <w:pStyle w:val="CVHeading1"/>
              <w:spacing w:before="0"/>
              <w:rPr>
                <w:rFonts w:ascii="Times New Roman" w:hAnsi="Times New Roman"/>
                <w:szCs w:val="24"/>
                <w:lang w:val="en-GB"/>
              </w:rPr>
            </w:pPr>
          </w:p>
        </w:tc>
        <w:tc>
          <w:tcPr>
            <w:tcW w:w="7802" w:type="dxa"/>
            <w:gridSpan w:val="7"/>
          </w:tcPr>
          <w:p w:rsidR="00FF3EF4" w:rsidRPr="0047188F" w:rsidRDefault="00FF3EF4" w:rsidP="00B738F5">
            <w:pPr>
              <w:pStyle w:val="CVNormal-FirstLine"/>
              <w:spacing w:before="0"/>
              <w:rPr>
                <w:rFonts w:ascii="Times New Roman" w:hAnsi="Times New Roman"/>
                <w:sz w:val="24"/>
                <w:szCs w:val="24"/>
                <w:lang w:val="en-GB"/>
              </w:rPr>
            </w:pPr>
          </w:p>
        </w:tc>
      </w:tr>
      <w:tr w:rsidR="00FF3EF4" w:rsidRPr="0047188F" w:rsidTr="00030CED">
        <w:trPr>
          <w:gridAfter w:val="1"/>
          <w:wAfter w:w="28" w:type="dxa"/>
          <w:cantSplit/>
        </w:trPr>
        <w:tc>
          <w:tcPr>
            <w:tcW w:w="2970" w:type="dxa"/>
            <w:gridSpan w:val="2"/>
            <w:tcBorders>
              <w:right w:val="single" w:sz="1" w:space="0" w:color="000000"/>
            </w:tcBorders>
          </w:tcPr>
          <w:p w:rsidR="00FF3EF4" w:rsidRPr="0047188F" w:rsidRDefault="00FF3EF4">
            <w:pPr>
              <w:pStyle w:val="CVSpacer"/>
              <w:rPr>
                <w:rFonts w:ascii="Times New Roman" w:hAnsi="Times New Roman"/>
                <w:sz w:val="24"/>
                <w:szCs w:val="24"/>
                <w:lang w:val="en-GB"/>
              </w:rPr>
            </w:pPr>
          </w:p>
        </w:tc>
        <w:tc>
          <w:tcPr>
            <w:tcW w:w="7802" w:type="dxa"/>
            <w:gridSpan w:val="7"/>
          </w:tcPr>
          <w:p w:rsidR="00FF3EF4" w:rsidRPr="0047188F" w:rsidRDefault="00FF3EF4">
            <w:pPr>
              <w:pStyle w:val="CVSpacer"/>
              <w:rPr>
                <w:rFonts w:ascii="Times New Roman" w:hAnsi="Times New Roman"/>
                <w:sz w:val="24"/>
                <w:szCs w:val="24"/>
                <w:lang w:val="en-GB"/>
              </w:rPr>
            </w:pPr>
          </w:p>
        </w:tc>
      </w:tr>
      <w:tr w:rsidR="00FF3EF4" w:rsidRPr="00D27750" w:rsidTr="00030CED">
        <w:trPr>
          <w:gridAfter w:val="1"/>
          <w:wAfter w:w="28" w:type="dxa"/>
          <w:cantSplit/>
        </w:trPr>
        <w:tc>
          <w:tcPr>
            <w:tcW w:w="2970" w:type="dxa"/>
            <w:gridSpan w:val="2"/>
            <w:tcBorders>
              <w:right w:val="single" w:sz="1" w:space="0" w:color="000000"/>
            </w:tcBorders>
          </w:tcPr>
          <w:p w:rsidR="00FF3EF4" w:rsidRPr="0047188F" w:rsidRDefault="00FF3EF4">
            <w:pPr>
              <w:pStyle w:val="CVHeading1"/>
              <w:spacing w:before="0"/>
              <w:rPr>
                <w:rFonts w:ascii="Times New Roman" w:hAnsi="Times New Roman"/>
                <w:szCs w:val="24"/>
                <w:lang w:val="en-GB"/>
              </w:rPr>
            </w:pPr>
          </w:p>
        </w:tc>
        <w:tc>
          <w:tcPr>
            <w:tcW w:w="7802" w:type="dxa"/>
            <w:gridSpan w:val="7"/>
          </w:tcPr>
          <w:p w:rsidR="00FF3EF4" w:rsidRPr="00EE05ED" w:rsidRDefault="00FF3EF4" w:rsidP="00213B06">
            <w:pPr>
              <w:pStyle w:val="CVNormal-FirstLine"/>
              <w:spacing w:before="0"/>
              <w:rPr>
                <w:rFonts w:ascii="Times New Roman" w:hAnsi="Times New Roman"/>
                <w:sz w:val="24"/>
                <w:szCs w:val="24"/>
              </w:rPr>
            </w:pPr>
          </w:p>
        </w:tc>
      </w:tr>
    </w:tbl>
    <w:p w:rsidR="00280CA1" w:rsidRPr="00EE05ED" w:rsidRDefault="00280CA1" w:rsidP="00213B06">
      <w:pPr>
        <w:pStyle w:val="CVNormal"/>
        <w:rPr>
          <w:rFonts w:ascii="Times New Roman" w:hAnsi="Times New Roman"/>
          <w:sz w:val="24"/>
          <w:szCs w:val="24"/>
        </w:rPr>
      </w:pPr>
    </w:p>
    <w:p w:rsidR="0047188F" w:rsidRPr="00EE05ED" w:rsidRDefault="0047188F" w:rsidP="00213B06">
      <w:pPr>
        <w:pStyle w:val="CVNormal"/>
        <w:rPr>
          <w:rFonts w:ascii="Times New Roman" w:hAnsi="Times New Roman"/>
          <w:sz w:val="24"/>
          <w:szCs w:val="24"/>
        </w:rPr>
      </w:pPr>
    </w:p>
    <w:p w:rsidR="0047188F" w:rsidRPr="00EE05ED" w:rsidRDefault="0047188F" w:rsidP="00213B06">
      <w:pPr>
        <w:pStyle w:val="CVNormal"/>
        <w:rPr>
          <w:rFonts w:ascii="Times New Roman" w:hAnsi="Times New Roman"/>
          <w:sz w:val="24"/>
          <w:szCs w:val="24"/>
        </w:rPr>
      </w:pPr>
    </w:p>
    <w:p w:rsidR="00B738F5" w:rsidRPr="00EE05ED" w:rsidRDefault="00B738F5" w:rsidP="00213B06">
      <w:pPr>
        <w:pStyle w:val="CVNormal"/>
        <w:rPr>
          <w:rFonts w:ascii="Times New Roman" w:hAnsi="Times New Roman"/>
          <w:sz w:val="24"/>
          <w:szCs w:val="24"/>
        </w:rPr>
      </w:pPr>
    </w:p>
    <w:p w:rsidR="00B738F5" w:rsidRPr="00EE05ED" w:rsidRDefault="00B738F5" w:rsidP="00213B06">
      <w:pPr>
        <w:pStyle w:val="CVNormal"/>
        <w:rPr>
          <w:rFonts w:ascii="Times New Roman" w:hAnsi="Times New Roman"/>
          <w:sz w:val="24"/>
          <w:szCs w:val="24"/>
        </w:rPr>
      </w:pPr>
    </w:p>
    <w:p w:rsidR="00B738F5" w:rsidRPr="00EE05ED" w:rsidRDefault="00B738F5" w:rsidP="00213B06">
      <w:pPr>
        <w:pStyle w:val="CVNormal"/>
        <w:rPr>
          <w:rFonts w:ascii="Times New Roman" w:hAnsi="Times New Roman"/>
          <w:sz w:val="24"/>
          <w:szCs w:val="24"/>
        </w:rPr>
      </w:pPr>
    </w:p>
    <w:p w:rsidR="00B738F5" w:rsidRPr="00EE05ED" w:rsidRDefault="00B738F5" w:rsidP="00213B06">
      <w:pPr>
        <w:pStyle w:val="CVNormal"/>
        <w:rPr>
          <w:rFonts w:ascii="Times New Roman" w:hAnsi="Times New Roman"/>
          <w:sz w:val="24"/>
          <w:szCs w:val="24"/>
        </w:rPr>
      </w:pPr>
    </w:p>
    <w:p w:rsidR="00B738F5" w:rsidRPr="00EE05ED" w:rsidRDefault="00B738F5" w:rsidP="00213B06">
      <w:pPr>
        <w:pStyle w:val="CVNormal"/>
        <w:rPr>
          <w:rFonts w:ascii="Times New Roman" w:hAnsi="Times New Roman"/>
          <w:sz w:val="24"/>
          <w:szCs w:val="24"/>
        </w:rPr>
      </w:pPr>
    </w:p>
    <w:p w:rsidR="00B738F5" w:rsidRPr="00EE05ED" w:rsidRDefault="00B738F5" w:rsidP="00213B06">
      <w:pPr>
        <w:pStyle w:val="CVNormal"/>
        <w:rPr>
          <w:rFonts w:ascii="Times New Roman" w:hAnsi="Times New Roman"/>
          <w:sz w:val="24"/>
          <w:szCs w:val="24"/>
        </w:rPr>
      </w:pPr>
    </w:p>
    <w:p w:rsidR="00B738F5" w:rsidRPr="00EE05ED" w:rsidRDefault="00B738F5" w:rsidP="00213B06">
      <w:pPr>
        <w:pStyle w:val="CVNormal"/>
        <w:rPr>
          <w:rFonts w:ascii="Times New Roman" w:hAnsi="Times New Roman"/>
          <w:sz w:val="24"/>
          <w:szCs w:val="24"/>
        </w:rPr>
      </w:pPr>
    </w:p>
    <w:p w:rsidR="00B738F5" w:rsidRPr="00EE05ED" w:rsidRDefault="00B738F5" w:rsidP="00213B06">
      <w:pPr>
        <w:pStyle w:val="CVNormal"/>
        <w:rPr>
          <w:rFonts w:ascii="Times New Roman" w:hAnsi="Times New Roman"/>
          <w:sz w:val="24"/>
          <w:szCs w:val="24"/>
        </w:rPr>
      </w:pPr>
    </w:p>
    <w:p w:rsidR="00B738F5" w:rsidRPr="00EE05ED" w:rsidRDefault="00B738F5" w:rsidP="00213B06">
      <w:pPr>
        <w:pStyle w:val="CVNormal"/>
        <w:rPr>
          <w:rFonts w:ascii="Times New Roman" w:hAnsi="Times New Roman"/>
          <w:sz w:val="24"/>
          <w:szCs w:val="24"/>
        </w:rPr>
      </w:pPr>
    </w:p>
    <w:p w:rsidR="00B738F5" w:rsidRPr="00EE05ED" w:rsidRDefault="00B738F5" w:rsidP="00213B06">
      <w:pPr>
        <w:pStyle w:val="CVNormal"/>
        <w:rPr>
          <w:rFonts w:ascii="Times New Roman" w:hAnsi="Times New Roman"/>
          <w:sz w:val="24"/>
          <w:szCs w:val="24"/>
        </w:rPr>
      </w:pPr>
    </w:p>
    <w:p w:rsidR="00B738F5" w:rsidRPr="00EE05ED" w:rsidRDefault="00B738F5" w:rsidP="00213B06">
      <w:pPr>
        <w:pStyle w:val="CVNormal"/>
        <w:rPr>
          <w:rFonts w:ascii="Times New Roman" w:hAnsi="Times New Roman"/>
          <w:sz w:val="24"/>
          <w:szCs w:val="24"/>
        </w:rPr>
      </w:pPr>
    </w:p>
    <w:p w:rsidR="00B738F5" w:rsidRPr="00EE05ED" w:rsidRDefault="00B738F5" w:rsidP="00213B06">
      <w:pPr>
        <w:pStyle w:val="CVNormal"/>
        <w:rPr>
          <w:rFonts w:ascii="Times New Roman" w:hAnsi="Times New Roman"/>
          <w:sz w:val="24"/>
          <w:szCs w:val="24"/>
        </w:rPr>
      </w:pPr>
    </w:p>
    <w:p w:rsidR="00B738F5" w:rsidRPr="00EE05ED" w:rsidRDefault="00B738F5" w:rsidP="00213B06">
      <w:pPr>
        <w:pStyle w:val="CVNormal"/>
        <w:rPr>
          <w:rFonts w:ascii="Times New Roman" w:hAnsi="Times New Roman"/>
          <w:sz w:val="24"/>
          <w:szCs w:val="24"/>
        </w:rPr>
      </w:pPr>
    </w:p>
    <w:p w:rsidR="00B738F5" w:rsidRPr="00EE05ED" w:rsidRDefault="00B738F5" w:rsidP="00213B06">
      <w:pPr>
        <w:pStyle w:val="CVNormal"/>
        <w:rPr>
          <w:rFonts w:ascii="Times New Roman" w:hAnsi="Times New Roman"/>
          <w:sz w:val="24"/>
          <w:szCs w:val="24"/>
        </w:rPr>
      </w:pPr>
    </w:p>
    <w:p w:rsidR="00B738F5" w:rsidRPr="00EE05ED" w:rsidRDefault="00B738F5" w:rsidP="00213B06">
      <w:pPr>
        <w:pStyle w:val="CVNormal"/>
        <w:rPr>
          <w:rFonts w:ascii="Times New Roman" w:hAnsi="Times New Roman"/>
          <w:sz w:val="24"/>
          <w:szCs w:val="24"/>
        </w:rPr>
      </w:pPr>
    </w:p>
    <w:p w:rsidR="00B738F5" w:rsidRPr="00EE05ED" w:rsidRDefault="00B738F5" w:rsidP="00213B06">
      <w:pPr>
        <w:pStyle w:val="CVNormal"/>
        <w:rPr>
          <w:rFonts w:ascii="Times New Roman" w:hAnsi="Times New Roman"/>
          <w:sz w:val="24"/>
          <w:szCs w:val="24"/>
        </w:rPr>
      </w:pPr>
    </w:p>
    <w:p w:rsidR="00B738F5" w:rsidRPr="00EE05ED" w:rsidRDefault="00B738F5" w:rsidP="00213B06">
      <w:pPr>
        <w:pStyle w:val="CVNormal"/>
        <w:rPr>
          <w:rFonts w:ascii="Times New Roman" w:hAnsi="Times New Roman"/>
          <w:sz w:val="24"/>
          <w:szCs w:val="24"/>
        </w:rPr>
      </w:pPr>
    </w:p>
    <w:p w:rsidR="00B738F5" w:rsidRPr="00EE05ED" w:rsidRDefault="00B738F5" w:rsidP="00213B06">
      <w:pPr>
        <w:pStyle w:val="CVNormal"/>
        <w:rPr>
          <w:rFonts w:ascii="Times New Roman" w:hAnsi="Times New Roman"/>
          <w:sz w:val="24"/>
          <w:szCs w:val="24"/>
        </w:rPr>
      </w:pPr>
    </w:p>
    <w:p w:rsidR="00B738F5" w:rsidRPr="00EE05ED" w:rsidRDefault="00B738F5" w:rsidP="00213B06">
      <w:pPr>
        <w:pStyle w:val="CVNormal"/>
        <w:rPr>
          <w:rFonts w:ascii="Times New Roman" w:hAnsi="Times New Roman"/>
          <w:sz w:val="24"/>
          <w:szCs w:val="24"/>
        </w:rPr>
      </w:pPr>
    </w:p>
    <w:p w:rsidR="00B738F5" w:rsidRPr="00EE05ED" w:rsidRDefault="00B738F5" w:rsidP="00213B06">
      <w:pPr>
        <w:pStyle w:val="CVNormal"/>
        <w:rPr>
          <w:rFonts w:ascii="Times New Roman" w:hAnsi="Times New Roman"/>
          <w:sz w:val="24"/>
          <w:szCs w:val="24"/>
        </w:rPr>
      </w:pPr>
    </w:p>
    <w:p w:rsidR="00B738F5" w:rsidRPr="00EE05ED" w:rsidRDefault="00B738F5" w:rsidP="00213B06">
      <w:pPr>
        <w:pStyle w:val="CVNormal"/>
        <w:rPr>
          <w:rFonts w:ascii="Times New Roman" w:hAnsi="Times New Roman"/>
          <w:sz w:val="24"/>
          <w:szCs w:val="24"/>
        </w:rPr>
      </w:pPr>
    </w:p>
    <w:p w:rsidR="00D27750" w:rsidRPr="00EE05ED" w:rsidRDefault="00D27750" w:rsidP="00931602">
      <w:pPr>
        <w:pStyle w:val="CVNormal"/>
        <w:ind w:left="0"/>
        <w:rPr>
          <w:rFonts w:ascii="Times New Roman" w:hAnsi="Times New Roman"/>
          <w:sz w:val="24"/>
          <w:szCs w:val="24"/>
        </w:rPr>
      </w:pPr>
    </w:p>
    <w:sectPr w:rsidR="00D27750" w:rsidRPr="00EE05ED" w:rsidSect="00DB7C4A">
      <w:footerReference w:type="default" r:id="rId7"/>
      <w:footnotePr>
        <w:pos w:val="beneathText"/>
        <w:numRestart w:val="eachPage"/>
      </w:footnotePr>
      <w:endnotePr>
        <w:numFmt w:val="decimal"/>
      </w:endnotePr>
      <w:pgSz w:w="11905" w:h="16837"/>
      <w:pgMar w:top="851" w:right="567" w:bottom="1003"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BB6" w:rsidRDefault="00091BB6">
      <w:r>
        <w:separator/>
      </w:r>
    </w:p>
  </w:endnote>
  <w:endnote w:type="continuationSeparator" w:id="1">
    <w:p w:rsidR="00091BB6" w:rsidRDefault="00091B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13" w:type="dxa"/>
      <w:tblLayout w:type="fixed"/>
      <w:tblCellMar>
        <w:left w:w="113" w:type="dxa"/>
        <w:right w:w="113" w:type="dxa"/>
      </w:tblCellMar>
      <w:tblLook w:val="0000"/>
    </w:tblPr>
    <w:tblGrid>
      <w:gridCol w:w="3117"/>
      <w:gridCol w:w="7655"/>
    </w:tblGrid>
    <w:tr w:rsidR="00280CA1">
      <w:trPr>
        <w:cantSplit/>
      </w:trPr>
      <w:tc>
        <w:tcPr>
          <w:tcW w:w="3117" w:type="dxa"/>
        </w:tcPr>
        <w:p w:rsidR="00280CA1" w:rsidRPr="00D27750" w:rsidRDefault="004C0545">
          <w:pPr>
            <w:pStyle w:val="CVFooterLeft"/>
            <w:ind w:left="-5" w:right="7" w:firstLine="156"/>
            <w:rPr>
              <w:lang w:val="it-IT"/>
            </w:rPr>
          </w:pPr>
          <w:r w:rsidRPr="00D27750">
            <w:rPr>
              <w:lang w:val="it-IT"/>
            </w:rPr>
            <w:t xml:space="preserve">Faqe </w:t>
          </w:r>
          <w:r w:rsidR="002F3D61">
            <w:fldChar w:fldCharType="begin"/>
          </w:r>
          <w:r w:rsidR="00280CA1" w:rsidRPr="00D27750">
            <w:rPr>
              <w:lang w:val="it-IT"/>
            </w:rPr>
            <w:instrText xml:space="preserve"> PAGE </w:instrText>
          </w:r>
          <w:r w:rsidR="002F3D61">
            <w:fldChar w:fldCharType="separate"/>
          </w:r>
          <w:r w:rsidR="0039529F">
            <w:rPr>
              <w:noProof/>
              <w:lang w:val="it-IT"/>
            </w:rPr>
            <w:t>1</w:t>
          </w:r>
          <w:r w:rsidR="002F3D61">
            <w:fldChar w:fldCharType="end"/>
          </w:r>
          <w:r w:rsidR="00280CA1" w:rsidRPr="00D27750">
            <w:rPr>
              <w:shd w:val="clear" w:color="auto" w:fill="FFFFFF"/>
              <w:lang w:val="it-IT"/>
            </w:rPr>
            <w:t>/</w:t>
          </w:r>
          <w:r w:rsidR="002F3D61">
            <w:rPr>
              <w:shd w:val="clear" w:color="auto" w:fill="FFFFFF"/>
            </w:rPr>
            <w:fldChar w:fldCharType="begin"/>
          </w:r>
          <w:r w:rsidR="00280CA1" w:rsidRPr="00D27750">
            <w:rPr>
              <w:shd w:val="clear" w:color="auto" w:fill="FFFFFF"/>
              <w:lang w:val="it-IT"/>
            </w:rPr>
            <w:instrText xml:space="preserve"> NUMPAGES </w:instrText>
          </w:r>
          <w:r w:rsidR="002F3D61">
            <w:rPr>
              <w:shd w:val="clear" w:color="auto" w:fill="FFFFFF"/>
            </w:rPr>
            <w:fldChar w:fldCharType="separate"/>
          </w:r>
          <w:r w:rsidR="0039529F">
            <w:rPr>
              <w:noProof/>
              <w:shd w:val="clear" w:color="auto" w:fill="FFFFFF"/>
              <w:lang w:val="it-IT"/>
            </w:rPr>
            <w:t>6</w:t>
          </w:r>
          <w:r w:rsidR="002F3D61">
            <w:rPr>
              <w:shd w:val="clear" w:color="auto" w:fill="FFFFFF"/>
            </w:rPr>
            <w:fldChar w:fldCharType="end"/>
          </w:r>
          <w:r w:rsidRPr="00D27750">
            <w:rPr>
              <w:lang w:val="it-IT"/>
            </w:rPr>
            <w:t>- Curriculum vitae i</w:t>
          </w:r>
        </w:p>
        <w:p w:rsidR="00280CA1" w:rsidRPr="00D27750" w:rsidRDefault="004C0545" w:rsidP="004C0545">
          <w:pPr>
            <w:pStyle w:val="CVFooterLeft"/>
            <w:ind w:left="-5" w:right="7" w:firstLine="156"/>
            <w:rPr>
              <w:lang w:val="it-IT"/>
            </w:rPr>
          </w:pPr>
          <w:r w:rsidRPr="00D27750">
            <w:rPr>
              <w:lang w:val="it-IT"/>
            </w:rPr>
            <w:t>Emri Mbiemri</w:t>
          </w:r>
        </w:p>
      </w:tc>
      <w:tc>
        <w:tcPr>
          <w:tcW w:w="7655" w:type="dxa"/>
          <w:tcBorders>
            <w:left w:val="single" w:sz="1" w:space="0" w:color="000000"/>
          </w:tcBorders>
        </w:tcPr>
        <w:p w:rsidR="00280CA1" w:rsidRDefault="004C0545">
          <w:pPr>
            <w:pStyle w:val="CVFooterRight"/>
          </w:pPr>
          <w:r>
            <w:t>P</w:t>
          </w:r>
          <w:r w:rsidR="000E6100">
            <w:t>ë</w:t>
          </w:r>
          <w:r>
            <w:t>r m</w:t>
          </w:r>
          <w:r w:rsidR="000E6100">
            <w:t>ë</w:t>
          </w:r>
          <w:r>
            <w:t xml:space="preserve"> shum</w:t>
          </w:r>
          <w:r w:rsidR="000E6100">
            <w:t>ë</w:t>
          </w:r>
          <w:r>
            <w:t xml:space="preserve"> informacion mbi </w:t>
          </w:r>
          <w:r w:rsidR="00280CA1">
            <w:t xml:space="preserve"> Europass </w:t>
          </w:r>
          <w:r>
            <w:t>shko tek</w:t>
          </w:r>
          <w:r w:rsidR="00280CA1">
            <w:t xml:space="preserve"> http://europass.cedefop.europa.eu</w:t>
          </w:r>
        </w:p>
        <w:p w:rsidR="00280CA1" w:rsidRDefault="00280CA1">
          <w:pPr>
            <w:pStyle w:val="CVFooterRight"/>
          </w:pPr>
          <w:r>
            <w:t>© European Union, 2004-2010   24082010</w:t>
          </w:r>
        </w:p>
      </w:tc>
    </w:tr>
  </w:tbl>
  <w:p w:rsidR="00280CA1" w:rsidRDefault="00280CA1">
    <w:pPr>
      <w:pStyle w:val="CVFooter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BB6" w:rsidRDefault="00091BB6">
      <w:r>
        <w:separator/>
      </w:r>
    </w:p>
  </w:footnote>
  <w:footnote w:type="continuationSeparator" w:id="1">
    <w:p w:rsidR="00091BB6" w:rsidRDefault="00091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118D5"/>
    <w:multiLevelType w:val="hybridMultilevel"/>
    <w:tmpl w:val="57C6C62E"/>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62F7E"/>
    <w:multiLevelType w:val="hybridMultilevel"/>
    <w:tmpl w:val="7F7E998A"/>
    <w:lvl w:ilvl="0" w:tplc="48D45EC0">
      <w:start w:val="1"/>
      <w:numFmt w:val="decimal"/>
      <w:lvlText w:val="%1."/>
      <w:lvlJc w:val="left"/>
      <w:pPr>
        <w:ind w:left="473" w:hanging="360"/>
      </w:pPr>
      <w:rPr>
        <w:rFonts w:hint="default"/>
      </w:rPr>
    </w:lvl>
    <w:lvl w:ilvl="1" w:tplc="04090019">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
    <w:nsid w:val="3430664D"/>
    <w:multiLevelType w:val="hybridMultilevel"/>
    <w:tmpl w:val="3906FBD2"/>
    <w:lvl w:ilvl="0" w:tplc="C4D6FAF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39D42D1F"/>
    <w:multiLevelType w:val="hybridMultilevel"/>
    <w:tmpl w:val="352C5DC6"/>
    <w:lvl w:ilvl="0" w:tplc="1068AC1C">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4">
    <w:nsid w:val="4DAE5676"/>
    <w:multiLevelType w:val="hybridMultilevel"/>
    <w:tmpl w:val="6696F30E"/>
    <w:lvl w:ilvl="0" w:tplc="4E56AB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C0028E"/>
    <w:multiLevelType w:val="hybridMultilevel"/>
    <w:tmpl w:val="2A16E6B6"/>
    <w:lvl w:ilvl="0" w:tplc="E8B275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E97A7B"/>
    <w:multiLevelType w:val="hybridMultilevel"/>
    <w:tmpl w:val="6BB8FF8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7FD3044D"/>
    <w:multiLevelType w:val="hybridMultilevel"/>
    <w:tmpl w:val="99049452"/>
    <w:lvl w:ilvl="0" w:tplc="F1027B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0"/>
  </w:num>
  <w:num w:numId="6">
    <w:abstractNumId w:val="6"/>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numRestart w:val="eachPage"/>
    <w:footnote w:id="0"/>
    <w:footnote w:id="1"/>
  </w:footnotePr>
  <w:endnotePr>
    <w:numFmt w:val="decimal"/>
    <w:endnote w:id="0"/>
    <w:endnote w:id="1"/>
  </w:endnotePr>
  <w:compat>
    <w:spaceForUL/>
    <w:balanceSingleByteDoubleByteWidth/>
    <w:doNotLeaveBackslashAlone/>
    <w:ulTrailSpace/>
    <w:doNotExpandShiftReturn/>
    <w:adjustLineHeightInTable/>
  </w:compat>
  <w:rsids>
    <w:rsidRoot w:val="004C1543"/>
    <w:rsid w:val="000259D4"/>
    <w:rsid w:val="00030CED"/>
    <w:rsid w:val="00051073"/>
    <w:rsid w:val="00091BB6"/>
    <w:rsid w:val="000E6100"/>
    <w:rsid w:val="001027B3"/>
    <w:rsid w:val="001579AE"/>
    <w:rsid w:val="00176791"/>
    <w:rsid w:val="00192ECE"/>
    <w:rsid w:val="001B1272"/>
    <w:rsid w:val="001E26E3"/>
    <w:rsid w:val="00213B06"/>
    <w:rsid w:val="00224B3C"/>
    <w:rsid w:val="00242273"/>
    <w:rsid w:val="00280CA1"/>
    <w:rsid w:val="002837B1"/>
    <w:rsid w:val="002E5287"/>
    <w:rsid w:val="002F3D61"/>
    <w:rsid w:val="0033059B"/>
    <w:rsid w:val="0033706B"/>
    <w:rsid w:val="003760A5"/>
    <w:rsid w:val="00387E94"/>
    <w:rsid w:val="0039529F"/>
    <w:rsid w:val="003F6F59"/>
    <w:rsid w:val="004429E7"/>
    <w:rsid w:val="00453272"/>
    <w:rsid w:val="0047188F"/>
    <w:rsid w:val="004C0545"/>
    <w:rsid w:val="004C1543"/>
    <w:rsid w:val="00596285"/>
    <w:rsid w:val="005B3933"/>
    <w:rsid w:val="007852CE"/>
    <w:rsid w:val="0079344C"/>
    <w:rsid w:val="007E1286"/>
    <w:rsid w:val="008130AB"/>
    <w:rsid w:val="00826768"/>
    <w:rsid w:val="0083172C"/>
    <w:rsid w:val="0086404C"/>
    <w:rsid w:val="008909C5"/>
    <w:rsid w:val="008A4A58"/>
    <w:rsid w:val="009050AF"/>
    <w:rsid w:val="00931602"/>
    <w:rsid w:val="009F4F9B"/>
    <w:rsid w:val="009F7E76"/>
    <w:rsid w:val="00A24A31"/>
    <w:rsid w:val="00AD2CDC"/>
    <w:rsid w:val="00B44FE1"/>
    <w:rsid w:val="00B7349C"/>
    <w:rsid w:val="00B738F5"/>
    <w:rsid w:val="00BB2479"/>
    <w:rsid w:val="00BC273F"/>
    <w:rsid w:val="00BC3282"/>
    <w:rsid w:val="00BF0357"/>
    <w:rsid w:val="00BF4DDC"/>
    <w:rsid w:val="00D05F95"/>
    <w:rsid w:val="00D27750"/>
    <w:rsid w:val="00DB7C4A"/>
    <w:rsid w:val="00DD238A"/>
    <w:rsid w:val="00E214B9"/>
    <w:rsid w:val="00EE05ED"/>
    <w:rsid w:val="00EF1FCA"/>
    <w:rsid w:val="00EF5DFE"/>
    <w:rsid w:val="00F266D4"/>
    <w:rsid w:val="00F30880"/>
    <w:rsid w:val="00F907A3"/>
    <w:rsid w:val="00FF3E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C4A"/>
    <w:pPr>
      <w:suppressAutoHyphens/>
    </w:pPr>
    <w:rPr>
      <w:rFonts w:ascii="Arial Narrow" w:hAnsi="Arial Narrow"/>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DB7C4A"/>
  </w:style>
  <w:style w:type="character" w:styleId="PageNumber">
    <w:name w:val="page number"/>
    <w:basedOn w:val="WW-DefaultParagraphFont"/>
    <w:semiHidden/>
    <w:rsid w:val="00DB7C4A"/>
  </w:style>
  <w:style w:type="character" w:styleId="Hyperlink">
    <w:name w:val="Hyperlink"/>
    <w:semiHidden/>
    <w:rsid w:val="00DB7C4A"/>
    <w:rPr>
      <w:color w:val="0000FF"/>
      <w:u w:val="single"/>
    </w:rPr>
  </w:style>
  <w:style w:type="character" w:customStyle="1" w:styleId="EndnoteCharacters">
    <w:name w:val="Endnote Characters"/>
    <w:rsid w:val="00DB7C4A"/>
  </w:style>
  <w:style w:type="character" w:customStyle="1" w:styleId="WW-DefaultParagraphFont">
    <w:name w:val="WW-Default Paragraph Font"/>
    <w:rsid w:val="00DB7C4A"/>
  </w:style>
  <w:style w:type="paragraph" w:styleId="BodyText">
    <w:name w:val="Body Text"/>
    <w:basedOn w:val="Normal"/>
    <w:semiHidden/>
    <w:rsid w:val="00DB7C4A"/>
    <w:pPr>
      <w:spacing w:after="120"/>
    </w:pPr>
  </w:style>
  <w:style w:type="paragraph" w:styleId="Footer">
    <w:name w:val="footer"/>
    <w:basedOn w:val="Normal"/>
    <w:semiHidden/>
    <w:rsid w:val="00DB7C4A"/>
    <w:pPr>
      <w:suppressLineNumbers/>
      <w:tabs>
        <w:tab w:val="center" w:pos="4320"/>
        <w:tab w:val="right" w:pos="8640"/>
      </w:tabs>
    </w:pPr>
  </w:style>
  <w:style w:type="paragraph" w:customStyle="1" w:styleId="TableContents">
    <w:name w:val="Table Contents"/>
    <w:basedOn w:val="BodyText"/>
    <w:rsid w:val="00DB7C4A"/>
    <w:pPr>
      <w:suppressLineNumbers/>
    </w:pPr>
  </w:style>
  <w:style w:type="paragraph" w:customStyle="1" w:styleId="TableHeading">
    <w:name w:val="Table Heading"/>
    <w:basedOn w:val="TableContents"/>
    <w:rsid w:val="00DB7C4A"/>
    <w:pPr>
      <w:jc w:val="center"/>
    </w:pPr>
    <w:rPr>
      <w:b/>
      <w:bCs/>
      <w:i/>
      <w:iCs/>
    </w:rPr>
  </w:style>
  <w:style w:type="paragraph" w:customStyle="1" w:styleId="CVTitle">
    <w:name w:val="CV Title"/>
    <w:basedOn w:val="Normal"/>
    <w:rsid w:val="00DB7C4A"/>
    <w:pPr>
      <w:ind w:left="113" w:right="113"/>
      <w:jc w:val="right"/>
    </w:pPr>
    <w:rPr>
      <w:b/>
      <w:bCs/>
      <w:spacing w:val="10"/>
      <w:sz w:val="28"/>
      <w:lang w:val="fr-FR"/>
    </w:rPr>
  </w:style>
  <w:style w:type="paragraph" w:customStyle="1" w:styleId="CVHeading1">
    <w:name w:val="CV Heading 1"/>
    <w:basedOn w:val="Normal"/>
    <w:next w:val="Normal"/>
    <w:rsid w:val="00DB7C4A"/>
    <w:pPr>
      <w:spacing w:before="74"/>
      <w:ind w:left="113" w:right="113"/>
      <w:jc w:val="right"/>
    </w:pPr>
    <w:rPr>
      <w:b/>
      <w:sz w:val="24"/>
    </w:rPr>
  </w:style>
  <w:style w:type="paragraph" w:customStyle="1" w:styleId="CVHeading2">
    <w:name w:val="CV Heading 2"/>
    <w:basedOn w:val="CVHeading1"/>
    <w:next w:val="Normal"/>
    <w:rsid w:val="00DB7C4A"/>
    <w:pPr>
      <w:spacing w:before="0"/>
    </w:pPr>
    <w:rPr>
      <w:b w:val="0"/>
      <w:sz w:val="22"/>
    </w:rPr>
  </w:style>
  <w:style w:type="paragraph" w:customStyle="1" w:styleId="CVHeading2-FirstLine">
    <w:name w:val="CV Heading 2 - First Line"/>
    <w:basedOn w:val="CVHeading2"/>
    <w:next w:val="CVHeading2"/>
    <w:rsid w:val="00DB7C4A"/>
    <w:pPr>
      <w:spacing w:before="74"/>
    </w:pPr>
  </w:style>
  <w:style w:type="paragraph" w:customStyle="1" w:styleId="CVHeading3">
    <w:name w:val="CV Heading 3"/>
    <w:basedOn w:val="Normal"/>
    <w:next w:val="Normal"/>
    <w:rsid w:val="00DB7C4A"/>
    <w:pPr>
      <w:ind w:left="113" w:right="113"/>
      <w:jc w:val="right"/>
      <w:textAlignment w:val="center"/>
    </w:pPr>
  </w:style>
  <w:style w:type="paragraph" w:customStyle="1" w:styleId="CVHeading3-FirstLine">
    <w:name w:val="CV Heading 3 - First Line"/>
    <w:basedOn w:val="CVHeading3"/>
    <w:next w:val="CVHeading3"/>
    <w:rsid w:val="00DB7C4A"/>
    <w:pPr>
      <w:spacing w:before="74"/>
    </w:pPr>
  </w:style>
  <w:style w:type="paragraph" w:customStyle="1" w:styleId="CVHeadingLanguage">
    <w:name w:val="CV Heading Language"/>
    <w:basedOn w:val="CVHeading2"/>
    <w:next w:val="LevelAssessment-Code"/>
    <w:rsid w:val="00DB7C4A"/>
    <w:rPr>
      <w:b/>
    </w:rPr>
  </w:style>
  <w:style w:type="paragraph" w:customStyle="1" w:styleId="LevelAssessment-Code">
    <w:name w:val="Level Assessment - Code"/>
    <w:basedOn w:val="Normal"/>
    <w:next w:val="LevelAssessment-Description"/>
    <w:rsid w:val="00DB7C4A"/>
    <w:pPr>
      <w:ind w:left="28"/>
      <w:jc w:val="center"/>
    </w:pPr>
    <w:rPr>
      <w:sz w:val="18"/>
    </w:rPr>
  </w:style>
  <w:style w:type="paragraph" w:customStyle="1" w:styleId="LevelAssessment-Description">
    <w:name w:val="Level Assessment - Description"/>
    <w:basedOn w:val="LevelAssessment-Code"/>
    <w:next w:val="LevelAssessment-Code"/>
    <w:rsid w:val="00DB7C4A"/>
    <w:pPr>
      <w:textAlignment w:val="bottom"/>
    </w:pPr>
  </w:style>
  <w:style w:type="paragraph" w:customStyle="1" w:styleId="SmallGap">
    <w:name w:val="Small Gap"/>
    <w:basedOn w:val="Normal"/>
    <w:next w:val="Normal"/>
    <w:rsid w:val="00DB7C4A"/>
    <w:rPr>
      <w:sz w:val="10"/>
    </w:rPr>
  </w:style>
  <w:style w:type="paragraph" w:customStyle="1" w:styleId="CVHeadingLevel">
    <w:name w:val="CV Heading Level"/>
    <w:basedOn w:val="CVHeading3"/>
    <w:next w:val="Normal"/>
    <w:rsid w:val="00DB7C4A"/>
    <w:rPr>
      <w:i/>
    </w:rPr>
  </w:style>
  <w:style w:type="paragraph" w:customStyle="1" w:styleId="LevelAssessment-Heading1">
    <w:name w:val="Level Assessment - Heading 1"/>
    <w:basedOn w:val="LevelAssessment-Code"/>
    <w:rsid w:val="00DB7C4A"/>
    <w:pPr>
      <w:ind w:left="57" w:right="57"/>
    </w:pPr>
    <w:rPr>
      <w:b/>
      <w:sz w:val="22"/>
    </w:rPr>
  </w:style>
  <w:style w:type="paragraph" w:customStyle="1" w:styleId="LevelAssessment-Heading2">
    <w:name w:val="Level Assessment - Heading 2"/>
    <w:basedOn w:val="Normal"/>
    <w:rsid w:val="00DB7C4A"/>
    <w:pPr>
      <w:ind w:left="57" w:right="57"/>
      <w:jc w:val="center"/>
    </w:pPr>
    <w:rPr>
      <w:sz w:val="18"/>
    </w:rPr>
  </w:style>
  <w:style w:type="paragraph" w:customStyle="1" w:styleId="LevelAssessment-Note">
    <w:name w:val="Level Assessment - Note"/>
    <w:basedOn w:val="LevelAssessment-Code"/>
    <w:rsid w:val="00DB7C4A"/>
    <w:pPr>
      <w:ind w:left="113"/>
      <w:jc w:val="left"/>
    </w:pPr>
    <w:rPr>
      <w:i/>
    </w:rPr>
  </w:style>
  <w:style w:type="paragraph" w:customStyle="1" w:styleId="CVMajor">
    <w:name w:val="CV Major"/>
    <w:basedOn w:val="Normal"/>
    <w:rsid w:val="00DB7C4A"/>
    <w:pPr>
      <w:ind w:left="113" w:right="113"/>
    </w:pPr>
    <w:rPr>
      <w:b/>
      <w:sz w:val="24"/>
    </w:rPr>
  </w:style>
  <w:style w:type="paragraph" w:customStyle="1" w:styleId="CVMajor-FirstLine">
    <w:name w:val="CV Major - First Line"/>
    <w:basedOn w:val="CVMajor"/>
    <w:next w:val="CVMajor"/>
    <w:rsid w:val="00DB7C4A"/>
    <w:pPr>
      <w:spacing w:before="74"/>
    </w:pPr>
  </w:style>
  <w:style w:type="paragraph" w:customStyle="1" w:styleId="CVMedium">
    <w:name w:val="CV Medium"/>
    <w:basedOn w:val="CVMajor"/>
    <w:rsid w:val="00DB7C4A"/>
    <w:rPr>
      <w:sz w:val="22"/>
    </w:rPr>
  </w:style>
  <w:style w:type="paragraph" w:customStyle="1" w:styleId="CVMedium-FirstLine">
    <w:name w:val="CV Medium - First Line"/>
    <w:basedOn w:val="CVMedium"/>
    <w:next w:val="CVMedium"/>
    <w:rsid w:val="00DB7C4A"/>
    <w:pPr>
      <w:spacing w:before="74"/>
    </w:pPr>
  </w:style>
  <w:style w:type="paragraph" w:customStyle="1" w:styleId="CVNormal">
    <w:name w:val="CV Normal"/>
    <w:basedOn w:val="CVMedium"/>
    <w:rsid w:val="00DB7C4A"/>
    <w:rPr>
      <w:b w:val="0"/>
      <w:sz w:val="20"/>
    </w:rPr>
  </w:style>
  <w:style w:type="paragraph" w:customStyle="1" w:styleId="CVSpacer">
    <w:name w:val="CV Spacer"/>
    <w:basedOn w:val="CVNormal"/>
    <w:rsid w:val="00DB7C4A"/>
    <w:rPr>
      <w:sz w:val="4"/>
    </w:rPr>
  </w:style>
  <w:style w:type="paragraph" w:customStyle="1" w:styleId="CVNormal-FirstLine">
    <w:name w:val="CV Normal - First Line"/>
    <w:basedOn w:val="CVNormal"/>
    <w:next w:val="CVNormal"/>
    <w:rsid w:val="00DB7C4A"/>
    <w:pPr>
      <w:spacing w:before="74"/>
    </w:pPr>
  </w:style>
  <w:style w:type="paragraph" w:customStyle="1" w:styleId="CVFooterLeft">
    <w:name w:val="CV Footer Left"/>
    <w:basedOn w:val="Normal"/>
    <w:rsid w:val="00DB7C4A"/>
    <w:pPr>
      <w:ind w:firstLine="360"/>
      <w:jc w:val="right"/>
    </w:pPr>
    <w:rPr>
      <w:bCs/>
      <w:sz w:val="16"/>
    </w:rPr>
  </w:style>
  <w:style w:type="paragraph" w:customStyle="1" w:styleId="CVFooterRight">
    <w:name w:val="CV Footer Right"/>
    <w:basedOn w:val="Normal"/>
    <w:rsid w:val="00DB7C4A"/>
    <w:rPr>
      <w:bCs/>
      <w:sz w:val="16"/>
      <w:lang w:val="de-DE"/>
    </w:rPr>
  </w:style>
  <w:style w:type="paragraph" w:styleId="Header">
    <w:name w:val="header"/>
    <w:basedOn w:val="Normal"/>
    <w:link w:val="HeaderChar"/>
    <w:uiPriority w:val="99"/>
    <w:unhideWhenUsed/>
    <w:rsid w:val="00826768"/>
    <w:pPr>
      <w:tabs>
        <w:tab w:val="center" w:pos="4680"/>
        <w:tab w:val="right" w:pos="9360"/>
      </w:tabs>
    </w:pPr>
  </w:style>
  <w:style w:type="character" w:customStyle="1" w:styleId="HeaderChar">
    <w:name w:val="Header Char"/>
    <w:link w:val="Header"/>
    <w:uiPriority w:val="99"/>
    <w:rsid w:val="00826768"/>
    <w:rPr>
      <w:rFonts w:ascii="Arial Narrow" w:hAnsi="Arial Narrow"/>
      <w:lang w:eastAsia="ar-SA"/>
    </w:rPr>
  </w:style>
  <w:style w:type="paragraph" w:styleId="CommentText">
    <w:name w:val="annotation text"/>
    <w:basedOn w:val="Normal"/>
    <w:link w:val="CommentTextChar"/>
    <w:uiPriority w:val="99"/>
    <w:unhideWhenUsed/>
    <w:rsid w:val="0047188F"/>
  </w:style>
  <w:style w:type="character" w:customStyle="1" w:styleId="CommentTextChar">
    <w:name w:val="Comment Text Char"/>
    <w:link w:val="CommentText"/>
    <w:uiPriority w:val="99"/>
    <w:rsid w:val="0047188F"/>
    <w:rPr>
      <w:rFonts w:ascii="Arial Narrow" w:hAnsi="Arial Narrow"/>
      <w:lang w:eastAsia="ar-SA"/>
    </w:rPr>
  </w:style>
  <w:style w:type="paragraph" w:styleId="ListParagraph">
    <w:name w:val="List Paragraph"/>
    <w:basedOn w:val="Normal"/>
    <w:link w:val="ListParagraphChar"/>
    <w:uiPriority w:val="34"/>
    <w:qFormat/>
    <w:rsid w:val="00030CED"/>
    <w:pPr>
      <w:suppressAutoHyphens w:val="0"/>
      <w:spacing w:after="200" w:line="276" w:lineRule="auto"/>
      <w:ind w:left="720"/>
      <w:contextualSpacing/>
    </w:pPr>
    <w:rPr>
      <w:rFonts w:ascii="Calibri" w:hAnsi="Calibri"/>
      <w:sz w:val="22"/>
      <w:szCs w:val="22"/>
      <w:lang w:val="sq-AL" w:eastAsia="en-US"/>
    </w:rPr>
  </w:style>
  <w:style w:type="character" w:customStyle="1" w:styleId="ListParagraphChar">
    <w:name w:val="List Paragraph Char"/>
    <w:basedOn w:val="DefaultParagraphFont"/>
    <w:link w:val="ListParagraph"/>
    <w:uiPriority w:val="99"/>
    <w:locked/>
    <w:rsid w:val="00030CED"/>
    <w:rPr>
      <w:rFonts w:ascii="Calibri" w:hAnsi="Calibri"/>
      <w:sz w:val="22"/>
      <w:szCs w:val="22"/>
      <w:lang w:val="sq-A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Europass Curriculum Vitae</vt:lpstr>
    </vt:vector>
  </TitlesOfParts>
  <Company>Hewlett-Packard Company</Company>
  <LinksUpToDate>false</LinksUpToDate>
  <CharactersWithSpaces>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Curriculum Vitae</dc:title>
  <dc:creator>PHT</dc:creator>
  <cp:lastModifiedBy>User</cp:lastModifiedBy>
  <cp:revision>2</cp:revision>
  <cp:lastPrinted>2019-01-17T10:03:00Z</cp:lastPrinted>
  <dcterms:created xsi:type="dcterms:W3CDTF">2021-10-11T09:53:00Z</dcterms:created>
  <dcterms:modified xsi:type="dcterms:W3CDTF">2021-10-11T09:53:00Z</dcterms:modified>
</cp:coreProperties>
</file>