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1A6" w:rsidRDefault="002C41A6"/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280CA1" w:rsidRPr="00F87C66" w:rsidTr="0040022C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280CA1" w:rsidRPr="00F87C66" w:rsidRDefault="00280CA1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:rsidR="00280CA1" w:rsidRPr="00F87C66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83" w:type="dxa"/>
          </w:tcPr>
          <w:p w:rsidR="00280CA1" w:rsidRPr="00F87C66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280CA1" w:rsidRPr="00F87C66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80CA1" w:rsidRPr="00F87C66" w:rsidTr="0006398B">
        <w:trPr>
          <w:cantSplit/>
          <w:trHeight w:hRule="exact" w:val="208"/>
        </w:trPr>
        <w:tc>
          <w:tcPr>
            <w:tcW w:w="2834" w:type="dxa"/>
            <w:vMerge/>
          </w:tcPr>
          <w:p w:rsidR="00280CA1" w:rsidRPr="00F87C66" w:rsidRDefault="00280CA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280CA1" w:rsidRPr="00F87C66" w:rsidRDefault="00280CA1" w:rsidP="004C0545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  <w:vMerge/>
          </w:tcPr>
          <w:p w:rsidR="00280CA1" w:rsidRPr="00F87C66" w:rsidRDefault="00280CA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80CA1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F87C66" w:rsidRDefault="00280CA1">
            <w:pPr>
              <w:pStyle w:val="CVTitle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Europass</w:t>
            </w:r>
          </w:p>
          <w:p w:rsidR="00280CA1" w:rsidRPr="00F87C66" w:rsidRDefault="00280CA1">
            <w:pPr>
              <w:pStyle w:val="CVTitle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Curriculum Vitae</w:t>
            </w:r>
          </w:p>
        </w:tc>
        <w:tc>
          <w:tcPr>
            <w:tcW w:w="7655" w:type="dxa"/>
            <w:gridSpan w:val="3"/>
          </w:tcPr>
          <w:p w:rsidR="00280CA1" w:rsidRPr="00F87C66" w:rsidRDefault="00280CA1" w:rsidP="00E83131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280CA1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F87C66" w:rsidRDefault="00826768" w:rsidP="00826768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Cs w:val="24"/>
                <w:lang w:val="sq-AL"/>
              </w:rPr>
              <w:t xml:space="preserve">Informacion </w:t>
            </w:r>
            <w:r w:rsidR="00280CA1" w:rsidRPr="00F87C66">
              <w:rPr>
                <w:rFonts w:ascii="Times New Roman" w:hAnsi="Times New Roman"/>
                <w:szCs w:val="24"/>
                <w:lang w:val="sq-AL"/>
              </w:rPr>
              <w:t xml:space="preserve">Personal </w:t>
            </w:r>
          </w:p>
        </w:tc>
        <w:tc>
          <w:tcPr>
            <w:tcW w:w="7655" w:type="dxa"/>
            <w:gridSpan w:val="3"/>
          </w:tcPr>
          <w:p w:rsidR="00280CA1" w:rsidRPr="00F87C66" w:rsidRDefault="00280CA1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80CA1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F87C66" w:rsidRDefault="00826768" w:rsidP="00826768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Emri</w:t>
            </w:r>
            <w:r w:rsidR="00280CA1"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/</w:t>
            </w: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Mbiemri</w:t>
            </w:r>
            <w:r w:rsidR="00280CA1"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280CA1" w:rsidRPr="00F87C66" w:rsidRDefault="006C0233" w:rsidP="00826768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Cs w:val="24"/>
                <w:lang w:val="sq-AL"/>
              </w:rPr>
              <w:t>Ornela Bilali</w:t>
            </w:r>
          </w:p>
        </w:tc>
      </w:tr>
      <w:tr w:rsidR="00280CA1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F87C66" w:rsidRDefault="00826768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Addresa</w:t>
            </w:r>
          </w:p>
        </w:tc>
        <w:tc>
          <w:tcPr>
            <w:tcW w:w="7655" w:type="dxa"/>
            <w:gridSpan w:val="3"/>
          </w:tcPr>
          <w:p w:rsidR="00280CA1" w:rsidRPr="00F87C66" w:rsidRDefault="00895000" w:rsidP="00895000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Apartamenti 5,</w:t>
            </w:r>
            <w:r w:rsidRPr="00F87C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 Lagja: Emin Matraxhiu</w:t>
            </w:r>
            <w:r w:rsidR="00826768" w:rsidRPr="00F87C66">
              <w:rPr>
                <w:rFonts w:ascii="Times New Roman" w:hAnsi="Times New Roman"/>
                <w:sz w:val="24"/>
                <w:szCs w:val="24"/>
                <w:lang w:val="sq-AL"/>
              </w:rPr>
              <w:t>, kodi postar</w:t>
            </w: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: </w:t>
            </w:r>
            <w:r w:rsidRPr="00F87C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3001</w:t>
            </w:r>
            <w:r w:rsidR="00826768"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Pr="00F87C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Elbasan</w:t>
            </w: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, Shqipëri.</w:t>
            </w:r>
          </w:p>
        </w:tc>
      </w:tr>
      <w:tr w:rsidR="00AA1628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A1628" w:rsidRPr="00F87C66" w:rsidRDefault="00AA1628" w:rsidP="00826768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Telefoni(at)</w:t>
            </w:r>
          </w:p>
        </w:tc>
        <w:tc>
          <w:tcPr>
            <w:tcW w:w="2833" w:type="dxa"/>
          </w:tcPr>
          <w:p w:rsidR="00AA1628" w:rsidRPr="00F87C66" w:rsidRDefault="00AA1628" w:rsidP="00AA1628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Celular:</w:t>
            </w:r>
            <w:r w:rsidRPr="00F87C66">
              <w:rPr>
                <w:rStyle w:val="ECVContactDetails"/>
                <w:rFonts w:ascii="Times New Roman" w:hAnsi="Times New Roman"/>
                <w:sz w:val="24"/>
                <w:szCs w:val="24"/>
                <w:lang w:val="sq-AL"/>
              </w:rPr>
              <w:t xml:space="preserve"> 0692790251</w:t>
            </w:r>
          </w:p>
        </w:tc>
        <w:tc>
          <w:tcPr>
            <w:tcW w:w="1984" w:type="dxa"/>
          </w:tcPr>
          <w:p w:rsidR="00AA1628" w:rsidRPr="00F87C66" w:rsidRDefault="00AA1628" w:rsidP="009241DF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838" w:type="dxa"/>
          </w:tcPr>
          <w:p w:rsidR="00AA1628" w:rsidRPr="00F87C66" w:rsidRDefault="00AA1628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A1628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A1628" w:rsidRPr="00F87C66" w:rsidRDefault="00AA1628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E-mail</w:t>
            </w:r>
          </w:p>
        </w:tc>
        <w:tc>
          <w:tcPr>
            <w:tcW w:w="7655" w:type="dxa"/>
            <w:gridSpan w:val="3"/>
          </w:tcPr>
          <w:p w:rsidR="008F74A2" w:rsidRPr="00F87C66" w:rsidRDefault="00320E9E" w:rsidP="008F74A2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hyperlink r:id="rId7" w:history="1">
              <w:r w:rsidR="008F74A2" w:rsidRPr="00F87C66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 xml:space="preserve">ornela.bilali@uniel.edu.al </w:t>
              </w:r>
            </w:hyperlink>
          </w:p>
        </w:tc>
      </w:tr>
      <w:tr w:rsidR="00AA1628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A1628" w:rsidRPr="00F87C66" w:rsidRDefault="00AA1628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Shtetësia</w:t>
            </w:r>
          </w:p>
        </w:tc>
        <w:tc>
          <w:tcPr>
            <w:tcW w:w="7655" w:type="dxa"/>
            <w:gridSpan w:val="3"/>
          </w:tcPr>
          <w:p w:rsidR="00AA1628" w:rsidRPr="00F87C66" w:rsidRDefault="00AA1628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Shqiptar</w:t>
            </w:r>
            <w:r w:rsidR="008F74A2" w:rsidRPr="00F87C66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</w:p>
        </w:tc>
      </w:tr>
      <w:tr w:rsidR="00AA1628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A1628" w:rsidRPr="00F87C66" w:rsidRDefault="00AA1628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Data e lindjes</w:t>
            </w:r>
          </w:p>
        </w:tc>
        <w:tc>
          <w:tcPr>
            <w:tcW w:w="7655" w:type="dxa"/>
            <w:gridSpan w:val="3"/>
          </w:tcPr>
          <w:p w:rsidR="00AA1628" w:rsidRPr="00F87C66" w:rsidRDefault="00AA1628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14.02.1974</w:t>
            </w:r>
          </w:p>
        </w:tc>
      </w:tr>
      <w:tr w:rsidR="00AA1628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A1628" w:rsidRPr="00F87C66" w:rsidRDefault="00AA1628" w:rsidP="00826768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7655" w:type="dxa"/>
            <w:gridSpan w:val="3"/>
          </w:tcPr>
          <w:p w:rsidR="00AA1628" w:rsidRPr="00F87C66" w:rsidRDefault="00AA1628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Femër</w:t>
            </w:r>
          </w:p>
        </w:tc>
      </w:tr>
      <w:tr w:rsidR="00496C8F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616E4C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F87C66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496C8F" w:rsidRPr="00F87C66" w:rsidRDefault="00496C8F" w:rsidP="00616E4C">
            <w:pPr>
              <w:pStyle w:val="CVMajor"/>
              <w:rPr>
                <w:rFonts w:ascii="Times New Roman" w:hAnsi="Times New Roman"/>
                <w:szCs w:val="24"/>
                <w:lang w:val="de-DE"/>
              </w:rPr>
            </w:pPr>
          </w:p>
        </w:tc>
      </w:tr>
      <w:tr w:rsidR="00496C8F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Cs w:val="24"/>
                <w:lang w:val="sq-AL"/>
              </w:rPr>
              <w:t>Eksperiencat e punësimit</w:t>
            </w:r>
          </w:p>
        </w:tc>
        <w:tc>
          <w:tcPr>
            <w:tcW w:w="7655" w:type="dxa"/>
            <w:gridSpan w:val="3"/>
          </w:tcPr>
          <w:p w:rsidR="00496C8F" w:rsidRPr="00F87C66" w:rsidRDefault="00496C8F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496C8F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40022C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Nga 2004 e në vazhdim</w:t>
            </w:r>
          </w:p>
        </w:tc>
        <w:tc>
          <w:tcPr>
            <w:tcW w:w="7655" w:type="dxa"/>
            <w:gridSpan w:val="3"/>
          </w:tcPr>
          <w:p w:rsidR="00496C8F" w:rsidRPr="00F87C66" w:rsidRDefault="00496C8F" w:rsidP="00C33020">
            <w:pPr>
              <w:pStyle w:val="ECVSubSectionHeading"/>
              <w:ind w:firstLine="123"/>
              <w:rPr>
                <w:rFonts w:ascii="Times New Roman" w:hAnsi="Times New Roman" w:cs="Times New Roman"/>
                <w:color w:val="auto"/>
                <w:sz w:val="24"/>
                <w:lang w:val="sq-AL"/>
              </w:rPr>
            </w:pPr>
            <w:r w:rsidRPr="00F87C66">
              <w:rPr>
                <w:rFonts w:ascii="Times New Roman" w:hAnsi="Times New Roman" w:cs="Times New Roman"/>
                <w:color w:val="auto"/>
                <w:sz w:val="24"/>
                <w:lang w:val="sq-AL"/>
              </w:rPr>
              <w:t>Pedagoge</w:t>
            </w:r>
          </w:p>
        </w:tc>
      </w:tr>
      <w:tr w:rsidR="00496C8F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40022C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8F74A2" w:rsidRPr="00F87C66" w:rsidRDefault="00F938F4" w:rsidP="00F938F4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Universiteti i Elbasanit  “Aleksandër Xhuvani”. </w:t>
            </w:r>
            <w:r w:rsidRPr="00F87C66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Rruga “Ismail Zyma”, Elbasan, Tel. </w:t>
            </w: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+355 54 252593</w:t>
            </w:r>
            <w:r w:rsidRPr="00F87C66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, www.uniel.edu.al, </w:t>
            </w:r>
            <w:hyperlink r:id="rId8" w:history="1">
              <w:r w:rsidR="00B076ED" w:rsidRPr="002D23C6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info@uniel.edu.al</w:t>
              </w:r>
            </w:hyperlink>
          </w:p>
        </w:tc>
      </w:tr>
      <w:tr w:rsidR="00496C8F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40022C">
            <w:pPr>
              <w:pStyle w:val="ECVDate"/>
              <w:ind w:right="147"/>
              <w:rPr>
                <w:rFonts w:ascii="Times New Roman" w:hAnsi="Times New Roman" w:cs="Times New Roman"/>
                <w:color w:val="auto"/>
                <w:sz w:val="24"/>
                <w:lang w:val="sq-AL"/>
              </w:rPr>
            </w:pPr>
            <w:r w:rsidRPr="00F87C66">
              <w:rPr>
                <w:rFonts w:ascii="Times New Roman" w:hAnsi="Times New Roman" w:cs="Times New Roman"/>
                <w:color w:val="auto"/>
                <w:sz w:val="24"/>
                <w:lang w:val="sq-AL"/>
              </w:rPr>
              <w:t>Nga 1998 deri  në 2004</w:t>
            </w:r>
          </w:p>
          <w:p w:rsidR="00496C8F" w:rsidRDefault="00496C8F" w:rsidP="00934F57">
            <w:pPr>
              <w:pStyle w:val="ECVDate"/>
              <w:ind w:right="147"/>
              <w:jc w:val="left"/>
              <w:rPr>
                <w:rFonts w:ascii="Times New Roman" w:hAnsi="Times New Roman" w:cs="Times New Roman"/>
                <w:color w:val="auto"/>
                <w:sz w:val="24"/>
                <w:lang w:val="sq-AL"/>
              </w:rPr>
            </w:pPr>
          </w:p>
          <w:p w:rsidR="00934F57" w:rsidRPr="00934F57" w:rsidRDefault="00934F57" w:rsidP="00934F57">
            <w:pPr>
              <w:pStyle w:val="ECVDate"/>
              <w:ind w:right="147"/>
              <w:jc w:val="left"/>
              <w:rPr>
                <w:rFonts w:ascii="Times New Roman" w:hAnsi="Times New Roman" w:cs="Times New Roman"/>
                <w:color w:val="auto"/>
                <w:sz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496C8F" w:rsidRPr="00F87C66" w:rsidRDefault="008F74A2" w:rsidP="00C33020">
            <w:pPr>
              <w:spacing w:line="276" w:lineRule="auto"/>
              <w:ind w:firstLine="12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Më</w:t>
            </w:r>
            <w:r w:rsidR="00496C8F"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suese </w:t>
            </w:r>
          </w:p>
          <w:p w:rsidR="00496C8F" w:rsidRPr="00F87C66" w:rsidRDefault="00496C8F" w:rsidP="00C33020">
            <w:pPr>
              <w:pStyle w:val="CVNormal"/>
              <w:ind w:left="0" w:firstLine="12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Shkolla e mesme pedagogjike “Luigj Gurakuqi” Elbasan</w:t>
            </w:r>
          </w:p>
        </w:tc>
      </w:tr>
      <w:tr w:rsidR="00496C8F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40022C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Cs w:val="24"/>
                <w:lang w:val="sq-AL"/>
              </w:rPr>
              <w:t xml:space="preserve">Arsimi dhe trajnimet </w:t>
            </w:r>
          </w:p>
        </w:tc>
        <w:tc>
          <w:tcPr>
            <w:tcW w:w="7655" w:type="dxa"/>
            <w:gridSpan w:val="3"/>
          </w:tcPr>
          <w:p w:rsidR="00496C8F" w:rsidRPr="00F87C66" w:rsidRDefault="00496C8F" w:rsidP="00C33020">
            <w:pPr>
              <w:pStyle w:val="CVNormal-FirstLine"/>
              <w:spacing w:before="0"/>
              <w:ind w:firstLine="123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496C8F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C33020">
            <w:pPr>
              <w:pStyle w:val="ECVDate"/>
              <w:ind w:right="147"/>
              <w:rPr>
                <w:rFonts w:ascii="Times New Roman" w:hAnsi="Times New Roman" w:cs="Times New Roman"/>
                <w:color w:val="auto"/>
                <w:sz w:val="24"/>
                <w:lang w:val="sq-AL"/>
              </w:rPr>
            </w:pPr>
            <w:r w:rsidRPr="00F87C66">
              <w:rPr>
                <w:rFonts w:ascii="Times New Roman" w:hAnsi="Times New Roman" w:cs="Times New Roman"/>
                <w:color w:val="auto"/>
                <w:sz w:val="24"/>
                <w:lang w:val="sq-AL"/>
              </w:rPr>
              <w:t>02. 07.2015</w:t>
            </w:r>
          </w:p>
          <w:p w:rsidR="00496C8F" w:rsidRPr="00F87C66" w:rsidRDefault="00496C8F" w:rsidP="00C33020">
            <w:pPr>
              <w:pStyle w:val="CVHeading3-FirstLine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496C8F" w:rsidRPr="00F87C66" w:rsidRDefault="00496C8F" w:rsidP="008D0D62">
            <w:pPr>
              <w:pStyle w:val="CVNormal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Titulli "Profesor i Asociuar"/ Vendimi nr. 187 i Komisionit të Vlerësimit të Titujve Akademikë</w:t>
            </w:r>
          </w:p>
          <w:p w:rsidR="00496C8F" w:rsidRPr="00F87C66" w:rsidRDefault="00496C8F" w:rsidP="00F938F4">
            <w:pPr>
              <w:pStyle w:val="ECVSubSectionHeading"/>
              <w:spacing w:line="276" w:lineRule="auto"/>
              <w:ind w:firstLine="123"/>
              <w:rPr>
                <w:rFonts w:ascii="Times New Roman" w:hAnsi="Times New Roman" w:cs="Times New Roman"/>
                <w:color w:val="auto"/>
                <w:sz w:val="24"/>
                <w:lang w:val="sq-AL"/>
              </w:rPr>
            </w:pPr>
            <w:r w:rsidRPr="00F87C66">
              <w:rPr>
                <w:rFonts w:ascii="Times New Roman" w:hAnsi="Times New Roman" w:cs="Times New Roman"/>
                <w:color w:val="auto"/>
                <w:sz w:val="24"/>
                <w:lang w:val="sq-AL"/>
              </w:rPr>
              <w:t xml:space="preserve">Fakulteti i Shkencave të Edukimit, </w:t>
            </w:r>
            <w:r w:rsidR="00020A02" w:rsidRPr="00F87C66">
              <w:rPr>
                <w:rFonts w:ascii="Times New Roman" w:hAnsi="Times New Roman" w:cs="Times New Roman"/>
                <w:color w:val="auto"/>
                <w:sz w:val="24"/>
                <w:lang w:val="sq-AL"/>
              </w:rPr>
              <w:t>Universiteti i Elbasanit  “Aleksandër Xhuvani”</w:t>
            </w:r>
            <w:r w:rsidRPr="00F87C66">
              <w:rPr>
                <w:rFonts w:ascii="Times New Roman" w:hAnsi="Times New Roman" w:cs="Times New Roman"/>
                <w:color w:val="auto"/>
                <w:sz w:val="24"/>
                <w:lang w:val="sq-AL"/>
              </w:rPr>
              <w:t xml:space="preserve">. </w:t>
            </w:r>
          </w:p>
        </w:tc>
      </w:tr>
      <w:tr w:rsidR="00496C8F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8D0D62">
            <w:pPr>
              <w:pStyle w:val="ECVDate"/>
              <w:ind w:right="147"/>
              <w:rPr>
                <w:rFonts w:ascii="Times New Roman" w:hAnsi="Times New Roman" w:cs="Times New Roman"/>
                <w:color w:val="auto"/>
                <w:sz w:val="24"/>
                <w:lang w:val="sq-AL"/>
              </w:rPr>
            </w:pPr>
            <w:r w:rsidRPr="00F87C66">
              <w:rPr>
                <w:rFonts w:ascii="Times New Roman" w:hAnsi="Times New Roman" w:cs="Times New Roman"/>
                <w:color w:val="auto"/>
                <w:sz w:val="24"/>
                <w:lang w:val="sq-AL"/>
              </w:rPr>
              <w:t>18.11.2013</w:t>
            </w:r>
          </w:p>
          <w:p w:rsidR="00496C8F" w:rsidRPr="00F87C66" w:rsidRDefault="00496C8F" w:rsidP="0040022C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496C8F" w:rsidRPr="00F87C66" w:rsidRDefault="00496C8F" w:rsidP="008D0D62">
            <w:pPr>
              <w:pStyle w:val="CVNormal"/>
              <w:ind w:left="12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Doktor (Pedagogji)</w:t>
            </w:r>
          </w:p>
          <w:p w:rsidR="00496C8F" w:rsidRPr="00F87C66" w:rsidRDefault="00496C8F" w:rsidP="008D0D62">
            <w:pPr>
              <w:ind w:left="12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Tema: “Marrëdhënia mes ankthit të mësimdhënies dhe ndjenjës së efikasitetit tek studentët për mësues gjatë praktikës pedagogjike” </w:t>
            </w:r>
          </w:p>
          <w:p w:rsidR="00496C8F" w:rsidRPr="00F87C66" w:rsidRDefault="00496C8F" w:rsidP="008D0D62">
            <w:pPr>
              <w:ind w:left="12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Udhëheqës shkencor: Prof. Dr. Theodhori Karaj</w:t>
            </w:r>
          </w:p>
          <w:p w:rsidR="00496C8F" w:rsidRPr="00F87C66" w:rsidRDefault="00496C8F" w:rsidP="00F938F4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Departamenti Psikologji-Pedagogji,  Fakulteti i Shkencave Sociale,  Universiteti Tiranës.</w:t>
            </w:r>
          </w:p>
        </w:tc>
      </w:tr>
      <w:tr w:rsidR="00496C8F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8D0D62">
            <w:pPr>
              <w:pStyle w:val="ECVDate"/>
              <w:ind w:right="147"/>
              <w:rPr>
                <w:rFonts w:ascii="Times New Roman" w:hAnsi="Times New Roman" w:cs="Times New Roman"/>
                <w:color w:val="auto"/>
                <w:sz w:val="24"/>
                <w:lang w:val="sq-AL"/>
              </w:rPr>
            </w:pPr>
            <w:r w:rsidRPr="00F87C66">
              <w:rPr>
                <w:rFonts w:ascii="Times New Roman" w:hAnsi="Times New Roman" w:cs="Times New Roman"/>
                <w:color w:val="auto"/>
                <w:sz w:val="24"/>
                <w:lang w:val="sq-AL"/>
              </w:rPr>
              <w:t>2005-2007</w:t>
            </w:r>
          </w:p>
          <w:p w:rsidR="00496C8F" w:rsidRPr="00F87C66" w:rsidRDefault="00496C8F" w:rsidP="0040022C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496C8F" w:rsidRPr="00F87C66" w:rsidRDefault="00496C8F" w:rsidP="00C56DC0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MSC (Shkolla e studimeve pasuniversitare/ SHPU)</w:t>
            </w:r>
          </w:p>
          <w:p w:rsidR="00496C8F" w:rsidRPr="00F87C66" w:rsidRDefault="00496C8F" w:rsidP="00C56DC0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Tema: Efektshmëria e mësimdhënies me në qendër nxënësin në ciklin e ulët”</w:t>
            </w:r>
          </w:p>
          <w:p w:rsidR="00496C8F" w:rsidRPr="00F87C66" w:rsidRDefault="00496C8F" w:rsidP="00C56DC0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Udhëheqës shkencor:</w:t>
            </w:r>
            <w:r w:rsidRPr="00F87C66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Prof. Dr.Nikoleta Mita</w:t>
            </w:r>
          </w:p>
          <w:p w:rsidR="00496C8F" w:rsidRPr="00F87C66" w:rsidRDefault="00496C8F" w:rsidP="00F938F4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Departamenti Psikologji-Pedagogji,  Fakulteti i Shkencave Sociale,  Universiteti Tiranës.</w:t>
            </w:r>
          </w:p>
        </w:tc>
      </w:tr>
      <w:tr w:rsidR="00496C8F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40022C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1992-1995</w:t>
            </w:r>
          </w:p>
        </w:tc>
        <w:tc>
          <w:tcPr>
            <w:tcW w:w="7655" w:type="dxa"/>
            <w:gridSpan w:val="3"/>
          </w:tcPr>
          <w:p w:rsidR="00496C8F" w:rsidRPr="00F87C66" w:rsidRDefault="00496C8F" w:rsidP="007246DC">
            <w:pPr>
              <w:spacing w:line="276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Studime universitare dhe fituar titullin: “Mësuese për klasat e I-IV të shkollës 8-vjecare” </w:t>
            </w:r>
          </w:p>
          <w:p w:rsidR="00496C8F" w:rsidRPr="00F87C66" w:rsidRDefault="00496C8F" w:rsidP="00020A02">
            <w:pPr>
              <w:spacing w:line="276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Fakulteti “Cikli i ulët”, </w:t>
            </w:r>
            <w:r w:rsidR="00020A02" w:rsidRPr="00F87C66">
              <w:rPr>
                <w:rFonts w:ascii="Times New Roman" w:hAnsi="Times New Roman"/>
                <w:sz w:val="24"/>
                <w:szCs w:val="24"/>
                <w:lang w:val="sq-AL"/>
              </w:rPr>
              <w:t>Universiteti i Elbasanit  “Aleksandër Xhuvani”</w:t>
            </w: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</w:p>
        </w:tc>
      </w:tr>
      <w:tr w:rsidR="00020A02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0A02" w:rsidRPr="00F87C66" w:rsidRDefault="003846E2" w:rsidP="0040022C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1988-1992</w:t>
            </w:r>
          </w:p>
        </w:tc>
        <w:tc>
          <w:tcPr>
            <w:tcW w:w="7655" w:type="dxa"/>
            <w:gridSpan w:val="3"/>
          </w:tcPr>
          <w:p w:rsidR="00020A02" w:rsidRPr="00F87C66" w:rsidRDefault="003846E2" w:rsidP="007246DC">
            <w:pPr>
              <w:spacing w:line="276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Shkolla e mesme pedagogjike “Luigj Gurakuqi” Elbasan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  <w:tr w:rsidR="00496C8F" w:rsidRPr="00F87C66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E7047" w:rsidRPr="00F87C66" w:rsidRDefault="005E7047" w:rsidP="00E83131">
            <w:pPr>
              <w:pStyle w:val="CVHeading1"/>
              <w:spacing w:before="0"/>
              <w:ind w:left="0"/>
              <w:jc w:val="left"/>
              <w:rPr>
                <w:rFonts w:ascii="Times New Roman" w:hAnsi="Times New Roman"/>
                <w:szCs w:val="24"/>
                <w:lang w:val="sq-AL"/>
              </w:rPr>
            </w:pPr>
          </w:p>
          <w:p w:rsidR="00496C8F" w:rsidRPr="00F87C66" w:rsidRDefault="00496C8F" w:rsidP="0040022C">
            <w:pPr>
              <w:pStyle w:val="CVHeading1"/>
              <w:spacing w:before="0"/>
              <w:rPr>
                <w:rFonts w:ascii="Times New Roman" w:hAnsi="Times New Roman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Cs w:val="24"/>
                <w:lang w:val="sq-AL"/>
              </w:rPr>
              <w:t xml:space="preserve">Aftësitë personale dhe kompetencat </w:t>
            </w:r>
          </w:p>
        </w:tc>
        <w:tc>
          <w:tcPr>
            <w:tcW w:w="7655" w:type="dxa"/>
            <w:gridSpan w:val="3"/>
          </w:tcPr>
          <w:p w:rsidR="00496C8F" w:rsidRPr="00F87C66" w:rsidRDefault="00496C8F" w:rsidP="00E83131">
            <w:pPr>
              <w:pStyle w:val="CVNormal-FirstLine"/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496C8F" w:rsidRPr="00F87C66" w:rsidTr="0006398B">
        <w:trPr>
          <w:cantSplit/>
          <w:trHeight w:val="216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40022C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Gjuha e nënës</w:t>
            </w:r>
          </w:p>
        </w:tc>
        <w:tc>
          <w:tcPr>
            <w:tcW w:w="7655" w:type="dxa"/>
            <w:gridSpan w:val="3"/>
          </w:tcPr>
          <w:p w:rsidR="00496C8F" w:rsidRPr="00F87C66" w:rsidRDefault="00496C8F" w:rsidP="0040022C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Shqip</w:t>
            </w:r>
          </w:p>
        </w:tc>
      </w:tr>
      <w:tr w:rsidR="00496C8F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40022C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Gjuhë të tjera</w:t>
            </w:r>
          </w:p>
        </w:tc>
        <w:tc>
          <w:tcPr>
            <w:tcW w:w="7655" w:type="dxa"/>
            <w:gridSpan w:val="3"/>
          </w:tcPr>
          <w:p w:rsidR="00496C8F" w:rsidRPr="00F87C66" w:rsidRDefault="00496C8F" w:rsidP="0006398B">
            <w:pPr>
              <w:suppressAutoHyphens w:val="0"/>
              <w:spacing w:line="276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Dëshmi e gjuhës Angleze, Fakultetin i Gjuhëve të Huaja, Universiteti Tiranës</w:t>
            </w:r>
          </w:p>
        </w:tc>
      </w:tr>
      <w:tr w:rsidR="005E7047" w:rsidRPr="00D018F4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E7047" w:rsidRDefault="005E7047" w:rsidP="0040022C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DB4A3F" w:rsidRPr="00DB4A3F" w:rsidRDefault="00DB4A3F" w:rsidP="00DB4A3F">
            <w:pPr>
              <w:pStyle w:val="CVHeading2"/>
              <w:rPr>
                <w:lang w:val="sq-AL"/>
              </w:rPr>
            </w:pPr>
            <w:r w:rsidRPr="00F87C66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Publikime</w:t>
            </w:r>
          </w:p>
        </w:tc>
        <w:tc>
          <w:tcPr>
            <w:tcW w:w="7655" w:type="dxa"/>
            <w:gridSpan w:val="3"/>
          </w:tcPr>
          <w:p w:rsidR="005E7047" w:rsidRPr="000C1FB7" w:rsidRDefault="005E7047" w:rsidP="0006398B">
            <w:pPr>
              <w:suppressAutoHyphens w:val="0"/>
              <w:spacing w:line="276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DB4A3F" w:rsidRPr="000C1FB7" w:rsidRDefault="00DB4A3F" w:rsidP="0006398B">
            <w:pPr>
              <w:suppressAutoHyphens w:val="0"/>
              <w:spacing w:line="276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B64CF2" w:rsidRPr="00B64CF2" w:rsidRDefault="00B64CF2" w:rsidP="00B64CF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>Bilali, O.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(2021</w:t>
            </w:r>
            <w:r w:rsidRPr="00B64CF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), </w:t>
            </w:r>
            <w:r w:rsidRPr="00B64CF2">
              <w:rPr>
                <w:rFonts w:ascii="Times New Roman" w:hAnsi="Times New Roman"/>
                <w:sz w:val="24"/>
                <w:szCs w:val="24"/>
                <w:lang w:val="it-IT"/>
              </w:rPr>
              <w:t>Artikull i  miratuar per botim në UNIEL</w:t>
            </w:r>
            <w:r w:rsidRPr="00B64CF2">
              <w:rPr>
                <w:lang w:val="it-IT"/>
              </w:rPr>
              <w:t xml:space="preserve">. </w:t>
            </w:r>
            <w:r w:rsidRPr="00B64CF2">
              <w:rPr>
                <w:rFonts w:ascii="Times New Roman" w:hAnsi="Times New Roman"/>
                <w:i/>
                <w:noProof/>
                <w:sz w:val="24"/>
                <w:szCs w:val="24"/>
                <w:lang w:val="sq-AL"/>
              </w:rPr>
              <w:t xml:space="preserve">Qëndrimet dhe perceptimet e studentëve për mësues në </w:t>
            </w:r>
            <w:r w:rsidRPr="00B64CF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arsimin parashkollor rreth diversitetit në mjedisin e të nxënit</w:t>
            </w:r>
          </w:p>
          <w:p w:rsidR="007E4A1B" w:rsidRPr="007E4A1B" w:rsidRDefault="007E4A1B" w:rsidP="00DB4A3F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7E4A1B">
              <w:rPr>
                <w:rFonts w:ascii="Times New Roman" w:hAnsi="Times New Roman"/>
                <w:bCs/>
                <w:sz w:val="24"/>
                <w:szCs w:val="24"/>
              </w:rPr>
              <w:t>30.06.2019).</w:t>
            </w:r>
            <w:r w:rsidRPr="007E4A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E4A1B">
              <w:rPr>
                <w:rFonts w:ascii="Times New Roman" w:hAnsi="Times New Roman"/>
                <w:i/>
                <w:sz w:val="24"/>
                <w:szCs w:val="24"/>
              </w:rPr>
              <w:t xml:space="preserve">Assessment of the pupil's portfolio as an essential element of the competency curriculum assessment, </w:t>
            </w:r>
            <w:r w:rsidRPr="007E4A1B">
              <w:rPr>
                <w:rFonts w:ascii="Times New Roman" w:hAnsi="Times New Roman"/>
                <w:bCs/>
                <w:sz w:val="24"/>
                <w:szCs w:val="24"/>
              </w:rPr>
              <w:t xml:space="preserve">Journal Association 1901 “SEPIKE”, Edition 24, p. 5, Poitiers (France), Frankfurt (Germany), Los Angeles (U.S.), [SCI Deutsche National Bibliothek, SCI 1.15, 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Index Copernicus (IC™ Value): 100.00</w:t>
            </w:r>
            <w:r w:rsidRPr="007E4A1B">
              <w:rPr>
                <w:rFonts w:ascii="Times New Roman" w:hAnsi="Times New Roman"/>
                <w:bCs/>
                <w:sz w:val="24"/>
                <w:szCs w:val="24"/>
              </w:rPr>
              <w:t> (2017), Cite Factor, World</w:t>
            </w:r>
            <w:r w:rsidR="002F7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4A1B">
              <w:rPr>
                <w:rFonts w:ascii="Times New Roman" w:hAnsi="Times New Roman"/>
                <w:bCs/>
                <w:sz w:val="24"/>
                <w:szCs w:val="24"/>
              </w:rPr>
              <w:t xml:space="preserve">Cat, Research Bible, US Library of Congress], 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p-ISSN:2196-9531, e-ISSN:2372-7438, </w:t>
            </w:r>
            <w:hyperlink r:id="rId9" w:history="1">
              <w:r w:rsidRPr="007E4A1B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http://www.sepikecloud.com/</w:t>
              </w:r>
            </w:hyperlink>
          </w:p>
          <w:p w:rsidR="00DB4A3F" w:rsidRPr="007E4A1B" w:rsidRDefault="00DB4A3F" w:rsidP="008863A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7E4A1B">
              <w:rPr>
                <w:rFonts w:ascii="Times New Roman" w:hAnsi="Times New Roman"/>
                <w:bCs/>
                <w:sz w:val="24"/>
                <w:szCs w:val="24"/>
              </w:rPr>
              <w:t xml:space="preserve">30.04.2019). </w:t>
            </w:r>
            <w:r w:rsidRPr="007E4A1B">
              <w:rPr>
                <w:rFonts w:ascii="Times New Roman" w:hAnsi="Times New Roman"/>
                <w:i/>
                <w:sz w:val="24"/>
                <w:szCs w:val="24"/>
              </w:rPr>
              <w:t>Student teachers' perception of modern technology</w:t>
            </w:r>
            <w:r w:rsidRPr="007E4A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4A1B">
              <w:rPr>
                <w:rFonts w:ascii="Times New Roman" w:hAnsi="Times New Roman"/>
                <w:bCs/>
                <w:sz w:val="24"/>
                <w:szCs w:val="24"/>
              </w:rPr>
              <w:t xml:space="preserve">Journal Association 1901 “SEPIKE”, Edition 23, p. 8, Poitiers (France), Frankfurt (Germany), Los Angeles (U.S.), [SCI Deutsche National </w:t>
            </w:r>
            <w:r w:rsidR="002F7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4A1B">
              <w:rPr>
                <w:rFonts w:ascii="Times New Roman" w:hAnsi="Times New Roman"/>
                <w:bCs/>
                <w:sz w:val="24"/>
                <w:szCs w:val="24"/>
              </w:rPr>
              <w:t xml:space="preserve">Bibliothek, SCI 1.15, 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Index Copernicus (IC™ Value): 100.00</w:t>
            </w:r>
            <w:r w:rsidRPr="007E4A1B">
              <w:rPr>
                <w:rFonts w:ascii="Times New Roman" w:hAnsi="Times New Roman"/>
                <w:bCs/>
                <w:sz w:val="24"/>
                <w:szCs w:val="24"/>
              </w:rPr>
              <w:t> (2017), Cite Factor, World</w:t>
            </w:r>
            <w:r w:rsidR="002F7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4A1B">
              <w:rPr>
                <w:rFonts w:ascii="Times New Roman" w:hAnsi="Times New Roman"/>
                <w:bCs/>
                <w:sz w:val="24"/>
                <w:szCs w:val="24"/>
              </w:rPr>
              <w:t>Cat, Research Bible, US Library of Congress],</w:t>
            </w:r>
            <w:r w:rsidR="000C1FB7" w:rsidRPr="007E4A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6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1FB7"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p-ISSN:2196-9531, </w:t>
            </w:r>
            <w:r w:rsidR="008863A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="000C1FB7"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e-ISSN: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2372-7438,</w:t>
            </w:r>
            <w:r w:rsidR="000C1FB7"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hyperlink r:id="rId10" w:history="1">
              <w:r w:rsidRPr="007E4A1B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http://www.sepikecloud.com/</w:t>
              </w:r>
            </w:hyperlink>
          </w:p>
          <w:p w:rsidR="00DB4A3F" w:rsidRPr="007E4A1B" w:rsidRDefault="00DB4A3F" w:rsidP="00DB4A3F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>Bilali, O. (Tetor, 2018)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.</w:t>
            </w: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7E4A1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 xml:space="preserve">Teknologjia dhe mësimdhënia – </w:t>
            </w:r>
            <w:r w:rsidRPr="007E4A1B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Formimi profesional i</w:t>
            </w:r>
            <w:r w:rsidRPr="007E4A1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 xml:space="preserve"> studentëve.</w:t>
            </w: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Buletini Shkencor UNIEL, Seria e shkencave psikologjiko pedagogjike -  Vol 43,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fq. 39,</w:t>
            </w: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ISSN: 2221-5956 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(print)</w:t>
            </w:r>
          </w:p>
          <w:p w:rsidR="00DB4A3F" w:rsidRPr="007E4A1B" w:rsidRDefault="00DB4A3F" w:rsidP="00DB4A3F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>Bilali, O.,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(31.03.2018). </w:t>
            </w:r>
            <w:r w:rsidRPr="007E4A1B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Professional development of primary school teachers and technology in teaching</w:t>
            </w:r>
            <w:r w:rsidRPr="007E4A1B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.</w:t>
            </w: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Journal L´ Association 1901 “SEPIKE”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, Edition 19, p. 5, Poitiers (France), Frankfurt (Germany), Los Angeles (U.S.), [</w:t>
            </w: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Journal is presented and indexed by 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SCI Deutsche National Bibliothek, SCI 1.15, 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u w:val="single"/>
                <w:lang w:val="sq-AL"/>
              </w:rPr>
              <w:t>Index Copernicus (IC™ Value): 82.26 (2014)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, Cite Factor, WorldCat, Research Bible, US Library of Congress],</w:t>
            </w: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7E4A1B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>Thomson Reuters(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u w:val="single"/>
                <w:lang w:val="sq-AL"/>
              </w:rPr>
              <w:t>M-2825-2014)</w:t>
            </w:r>
            <w:r w:rsidRPr="007E4A1B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>,</w:t>
            </w: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7E4A1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p-ISSN:2196-9531, e-ISSN: 2372-7438, </w:t>
            </w:r>
            <w:r w:rsidRPr="007E4A1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hyperlink r:id="rId11" w:history="1">
              <w:r w:rsidRPr="007E4A1B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http://www.sepikecloud.com/</w:t>
              </w:r>
            </w:hyperlink>
          </w:p>
          <w:p w:rsidR="00DB4A3F" w:rsidRPr="000C1FB7" w:rsidRDefault="00DB4A3F" w:rsidP="00DB4A3F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O., (30.06.2017). </w:t>
            </w:r>
            <w:r w:rsidRPr="000C1FB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Computer anxiety in teaching with technology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>. Journal L´ Association 1901 “SEPIKE”</w:t>
            </w:r>
            <w:r w:rsidRPr="000C1FB7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,  Edition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17, </w:t>
            </w:r>
            <w:r w:rsidRPr="000C1FB7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 p.11, 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>Frankfurt, Deutschland Poitiers, France Los Angeles, USA</w:t>
            </w:r>
            <w:r w:rsidRPr="000C1FB7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,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Journal is indexed by</w:t>
            </w:r>
            <w:r w:rsidRPr="000C1FB7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0C1FB7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>Index Copernicus 79.08 (2015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), </w:t>
            </w:r>
            <w:r w:rsidRPr="000C1FB7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>Thomson Reuters (</w:t>
            </w:r>
            <w:r w:rsidRPr="000C1FB7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M-2825-2014)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Pr="000C1FB7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p-ISSN: 2196-9531, e-ISSN: 2372-7438, 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hyperlink r:id="rId12" w:history="1">
              <w:r w:rsidRPr="000C1FB7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http://www.sepikecloud.com/</w:t>
              </w:r>
            </w:hyperlink>
          </w:p>
          <w:p w:rsidR="00DB4A3F" w:rsidRPr="000C1FB7" w:rsidRDefault="00DB4A3F" w:rsidP="00DB4A3F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(April, 2015). </w:t>
            </w:r>
            <w:r w:rsidRPr="000C1FB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Teachers’ Sense of Efficacy- Attitudes of Student Teachers during Their Preparation as Future Teachers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  <w:r w:rsidRPr="000C1FB7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Journal of </w:t>
            </w:r>
            <w:r w:rsidRPr="000C1F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European Academic Research (EAR),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Vol. III / Issue 1,</w:t>
            </w:r>
            <w:r w:rsidRPr="000C1F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 xml:space="preserve"> p. 186, ISSN 2286-4822,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hyperlink r:id="rId13" w:history="1">
              <w:r w:rsidRPr="000C1FB7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lang w:val="sq-AL"/>
                </w:rPr>
                <w:t>Impact Factor: 3.4546 (UIF)</w:t>
              </w:r>
            </w:hyperlink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hyperlink r:id="rId14" w:history="1">
              <w:r w:rsidRPr="000C1FB7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lang w:val="sq-AL"/>
                </w:rPr>
                <w:t>DRJI Value: 5.9 (B+)</w:t>
              </w:r>
            </w:hyperlink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  <w:hyperlink r:id="rId15" w:history="1">
              <w:r w:rsidRPr="000C1FB7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www.euacademic.org</w:t>
              </w:r>
            </w:hyperlink>
          </w:p>
          <w:p w:rsidR="00B64CF2" w:rsidRPr="00B64CF2" w:rsidRDefault="000C1FB7" w:rsidP="00B64CF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</w:pP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(March,2015). </w:t>
            </w:r>
            <w:r w:rsidRPr="000C1FB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Teachers’ sense of efficacy scale: the study of validity and reliability</w:t>
            </w:r>
            <w:r w:rsidRPr="000C1FB7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. Journal of </w:t>
            </w:r>
            <w:r w:rsidRPr="000C1F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European Academic Research (EAR), Volume II / Issue 12, p.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15176,</w:t>
            </w:r>
            <w:r w:rsidRPr="000C1F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 xml:space="preserve"> ISSN 2286-4822</w:t>
            </w: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hyperlink r:id="rId16" w:history="1">
              <w:r w:rsidRPr="000C1FB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sq-AL"/>
                </w:rPr>
                <w:t>Impact Factor: 3.4546 (UIF)</w:t>
              </w:r>
            </w:hyperlink>
            <w:r w:rsidRPr="000C1FB7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 xml:space="preserve">, </w:t>
            </w:r>
            <w:hyperlink w:history="1">
              <w:r w:rsidRPr="000C1FB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sq-AL"/>
                </w:rPr>
                <w:t>DRJI Value: 5.9 (B+)</w:t>
              </w:r>
            </w:hyperlink>
            <w:r w:rsidRPr="000C1FB7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 xml:space="preserve">. </w:t>
            </w:r>
            <w:hyperlink r:id="rId17" w:history="1">
              <w:r w:rsidRPr="000C1FB7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www.euacademic.org</w:t>
              </w:r>
            </w:hyperlink>
          </w:p>
          <w:p w:rsidR="00DB4A3F" w:rsidRPr="000C1FB7" w:rsidRDefault="00DB4A3F" w:rsidP="00B64CF2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496C8F" w:rsidRPr="008E069B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0E25B6" w:rsidRDefault="00496C8F" w:rsidP="007246DC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B64CF2" w:rsidRPr="00DB4A3F" w:rsidRDefault="00B64CF2" w:rsidP="00DB4A3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B64CF2" w:rsidRPr="00B64CF2" w:rsidRDefault="00B64CF2" w:rsidP="00B64CF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C1FB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O., &amp; Tarusha, F. (April 2015). </w:t>
            </w:r>
            <w:r w:rsidRPr="000C1FB7">
              <w:rPr>
                <w:rStyle w:val="NumberingSymbols"/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C1FB7">
              <w:rPr>
                <w:rStyle w:val="A11"/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How </w:t>
            </w:r>
            <w:r w:rsidRPr="000C1FB7">
              <w:rPr>
                <w:rStyle w:val="A11"/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Efficacy Feel Student Teachers during Pedagogical Practice.</w:t>
            </w:r>
            <w:r w:rsidRPr="000C1FB7">
              <w:rPr>
                <w:rStyle w:val="A11"/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C1FB7">
              <w:rPr>
                <w:rStyle w:val="NumberingSymbols"/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C1FB7">
              <w:rPr>
                <w:rStyle w:val="A4"/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BEDER Journal of Educational Sciences (BJES). </w:t>
            </w:r>
            <w:r w:rsidRPr="000E25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sq-AL"/>
              </w:rPr>
              <w:t>Volume 8, Nr. 1, p. 105</w:t>
            </w:r>
            <w:r w:rsidRPr="000E25B6">
              <w:rPr>
                <w:rStyle w:val="A7"/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 </w:t>
            </w:r>
            <w:r w:rsidRPr="000E25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sq-AL"/>
              </w:rPr>
              <w:t>ISSN 2306-0557 (print)</w:t>
            </w:r>
            <w:r w:rsidRPr="000E25B6">
              <w:rPr>
                <w:rFonts w:ascii="Times New Roman" w:hAnsi="Times New Roman"/>
                <w:bCs/>
                <w:iCs/>
                <w:sz w:val="24"/>
                <w:szCs w:val="24"/>
                <w:lang w:val="sq-AL"/>
              </w:rPr>
              <w:t xml:space="preserve">, </w:t>
            </w:r>
            <w:r w:rsidRPr="000E25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sq-AL"/>
              </w:rPr>
              <w:t>ISSN2310-5402 (Online</w:t>
            </w:r>
            <w:r w:rsidRPr="000E25B6">
              <w:rPr>
                <w:rFonts w:ascii="Times New Roman" w:hAnsi="Times New Roman"/>
                <w:bCs/>
                <w:iCs/>
                <w:sz w:val="24"/>
                <w:szCs w:val="24"/>
                <w:lang w:val="sq-AL"/>
              </w:rPr>
              <w:t>)</w:t>
            </w:r>
            <w:r w:rsidRPr="000E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0E25B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http://bjes.beder.edu.al/</w:t>
              </w:r>
            </w:hyperlink>
          </w:p>
          <w:p w:rsidR="00F02423" w:rsidRPr="00F02423" w:rsidRDefault="00F02423" w:rsidP="00F0242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</w:rPr>
              <w:t>Tarusha, F., &amp; Bilali, O. (</w:t>
            </w:r>
            <w:r w:rsidRPr="00F02423">
              <w:rPr>
                <w:rFonts w:ascii="Times New Roman" w:hAnsi="Times New Roman"/>
                <w:color w:val="000000"/>
                <w:sz w:val="24"/>
                <w:szCs w:val="24"/>
              </w:rPr>
              <w:t>September 2015</w:t>
            </w:r>
            <w:r w:rsidRPr="00F0242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02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Socio-Economic and Socio-Cultural Situation of Roma Community in Elbasan. </w:t>
            </w:r>
            <w:r w:rsidRPr="00F02423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BEDER Journal of Educational Sciences</w:t>
            </w:r>
            <w:r w:rsidRPr="00F0242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(BJES).</w:t>
            </w:r>
            <w:r w:rsidRPr="00F0242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Volume 9, Nr. 1, p. 95,  </w:t>
            </w:r>
            <w:r w:rsidRPr="00F024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ISSN 2306-0557 (print)</w:t>
            </w:r>
            <w:r w:rsidRPr="00F024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F024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ISSN 2310-5402 (Online</w:t>
            </w:r>
            <w:r w:rsidRPr="00F02423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 w:rsidRPr="000E25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sq-AL"/>
              </w:rPr>
              <w:t xml:space="preserve"> </w:t>
            </w:r>
            <w:hyperlink r:id="rId19" w:history="1">
              <w:r w:rsidRPr="000E25B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http://bjes.beder.edu.al/</w:t>
              </w:r>
            </w:hyperlink>
          </w:p>
          <w:p w:rsidR="00F02423" w:rsidRPr="00F02423" w:rsidRDefault="00B26310" w:rsidP="00F0242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O., &amp; Tarusha, F. (January-April 2015). </w:t>
            </w:r>
            <w:r w:rsidRPr="00F02423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 xml:space="preserve">Factors Influencing the Appearance of Teaching Anxiety to Student Teachers.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European Journal of Social Sciences Education and Research </w:t>
            </w:r>
            <w:r w:rsidR="005370EF" w:rsidRPr="00F02423">
              <w:rPr>
                <w:rFonts w:ascii="Times New Roman" w:hAnsi="Times New Roman"/>
                <w:sz w:val="24"/>
                <w:szCs w:val="24"/>
                <w:lang w:val="sq-AL"/>
              </w:rPr>
              <w:t>(EJSER).  Vol.2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, Nr. 2, p.97,  ISSN 2312-8429</w:t>
            </w:r>
            <w:r w:rsidR="005370EF"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5370EF" w:rsidRPr="00F02423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ISSN 2411-9563 (Print), </w:t>
            </w:r>
            <w:hyperlink r:id="rId20" w:history="1">
              <w:r w:rsidR="005370EF" w:rsidRPr="00F02423">
                <w:rPr>
                  <w:rStyle w:val="Hyperlink"/>
                  <w:sz w:val="16"/>
                  <w:szCs w:val="16"/>
                </w:rPr>
                <w:t>http://journals.euser.org/index.php/ejser/index</w:t>
              </w:r>
            </w:hyperlink>
          </w:p>
          <w:p w:rsidR="00F02423" w:rsidRPr="00F02423" w:rsidRDefault="00F02423" w:rsidP="00F0242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</w:rPr>
              <w:t xml:space="preserve">Tarusha, F., &amp; Bilali, O. (January-April 2015). </w:t>
            </w:r>
            <w:r w:rsidRPr="00F02423">
              <w:rPr>
                <w:rFonts w:ascii="Times New Roman" w:hAnsi="Times New Roman"/>
                <w:bCs/>
                <w:sz w:val="24"/>
                <w:szCs w:val="24"/>
              </w:rPr>
              <w:t xml:space="preserve">School Dropout and Socialization. </w:t>
            </w:r>
            <w:r w:rsidRPr="00F02423">
              <w:rPr>
                <w:rFonts w:ascii="Times New Roman" w:hAnsi="Times New Roman"/>
                <w:i/>
                <w:sz w:val="24"/>
                <w:szCs w:val="24"/>
              </w:rPr>
              <w:t xml:space="preserve"> European Journal of Social Sciences Education and Research </w:t>
            </w:r>
            <w:r w:rsidRPr="00F02423">
              <w:rPr>
                <w:rFonts w:ascii="Times New Roman" w:hAnsi="Times New Roman"/>
                <w:sz w:val="24"/>
                <w:szCs w:val="24"/>
              </w:rPr>
              <w:t>(EJSER).  Vol.3, Nr. 2, p.108,  ISSN 2312-8429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70EF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ISSN 2411-9563 (Print)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hyperlink r:id="rId21" w:history="1">
              <w:r w:rsidRPr="00F0242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http://journals.euser.org/index.php/ejser/index</w:t>
              </w:r>
            </w:hyperlink>
          </w:p>
          <w:p w:rsidR="00F02423" w:rsidRPr="00F02423" w:rsidRDefault="000C1FB7" w:rsidP="00F0242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O., &amp; Tarusha, F. (31.12.2014). 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Teaching anxiety- an element that accompanies the preparation of students as future teachers.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Journal L´ Association 1901 “SEPIKE”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,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Journal Nr. 7, 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p-ISSN: 2196-9531, e-ISSN: 2372-7438, Ausgabe 7, Osthofen, Deutschland, Poitiers, France,Los Angeles, USA,  p.10,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Impact Factor 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ICV 2013: 5.15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Thomson Reuters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Pr="00F02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M-2825-2014)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 </w:t>
            </w:r>
            <w:hyperlink r:id="rId22" w:history="1">
              <w:r w:rsidRPr="00F02423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http://sepike.com/</w:t>
              </w:r>
            </w:hyperlink>
          </w:p>
          <w:p w:rsidR="00F02423" w:rsidRDefault="000C1FB7" w:rsidP="00F0242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Tarusha, F., &amp; Bilali, O. (15.11.2014). 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Portfolio of professional practice – an essential element for preparing qualitative students as future teachers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F0242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Journal L´ Association 1901 “SEPIKE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”</w:t>
            </w:r>
            <w:r w:rsidRPr="00F02423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,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Journal Nr. 6, 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p-ISSN: 2196-9531, e-ISSN: 2372-7438, Ausgabe 6, Osthofen, Deutschland, Poitiers, France, Los Angeles, USA, p.8,</w:t>
            </w:r>
            <w:r w:rsidRPr="00F02423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 xml:space="preserve"> </w:t>
            </w:r>
            <w:hyperlink r:id="rId23" w:history="1">
              <w:r w:rsidRPr="00F02423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http://sepike.com/</w:t>
              </w:r>
            </w:hyperlink>
          </w:p>
          <w:p w:rsidR="00F02423" w:rsidRDefault="000C1FB7" w:rsidP="00F0242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(April, 2014). 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The teacher anxiety scale: the study of validity and reliability. 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Journal of Educational and Social Research</w:t>
            </w:r>
            <w:r w:rsidRPr="00F02423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,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Vol. 4, No. 2, p. 90, ISSN: 2239-978X (print) ISSN: 2240-0524 (online). </w:t>
            </w:r>
            <w:r w:rsidRPr="00F02423">
              <w:rPr>
                <w:rFonts w:ascii="Times New Roman" w:eastAsia="Batang" w:hAnsi="Times New Roman"/>
                <w:sz w:val="24"/>
                <w:szCs w:val="24"/>
                <w:lang w:val="sq-AL" w:eastAsia="sq-AL"/>
              </w:rPr>
              <w:t xml:space="preserve">MCSER - Mediterranean Center of Social and Educational Research, </w:t>
            </w:r>
            <w:r w:rsidRPr="00F02423">
              <w:rPr>
                <w:rFonts w:ascii="Times New Roman" w:eastAsia="Batang" w:hAnsi="Times New Roman"/>
                <w:sz w:val="24"/>
                <w:szCs w:val="24"/>
                <w:u w:val="single"/>
                <w:lang w:val="sq-AL" w:eastAsia="sq-AL"/>
              </w:rPr>
              <w:t>Global Impact Factor: 0.507</w:t>
            </w:r>
            <w:r w:rsidRPr="00F02423">
              <w:rPr>
                <w:rFonts w:ascii="Times New Roman" w:eastAsia="Batang" w:hAnsi="Times New Roman"/>
                <w:sz w:val="24"/>
                <w:szCs w:val="24"/>
                <w:lang w:val="sq-AL" w:eastAsia="sq-AL"/>
              </w:rPr>
              <w:t>.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hyperlink r:id="rId24" w:history="1">
              <w:r w:rsidR="008938AB" w:rsidRPr="008938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https://www.mcser.org/journal/index.php/jesr/index</w:t>
              </w:r>
            </w:hyperlink>
          </w:p>
          <w:p w:rsidR="00F02423" w:rsidRDefault="000C1FB7" w:rsidP="00F0242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(Dhjetor, 2013). 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Formimi  i mësuesve në Fakultetet e Edukimit: Qëndrimet e studentëve për mësues gjatë praktikës pedagogjike</w:t>
            </w:r>
            <w:r w:rsidRPr="00F02423"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  <w:t>.</w:t>
            </w:r>
            <w:r w:rsidRPr="00F0242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Buletinin Shkencor UNIEL,</w:t>
            </w:r>
            <w:r w:rsidRPr="00F0242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Seria e shkencave psikologjiko pedagogjike - 10, Vol 1,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, fq. 43,</w:t>
            </w:r>
            <w:r w:rsidRPr="00F0242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ISSN: 2221-5956 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(print).</w:t>
            </w:r>
          </w:p>
          <w:p w:rsidR="00F02423" w:rsidRDefault="000C1FB7" w:rsidP="00F0242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(Janar, 2013). </w:t>
            </w:r>
            <w:r w:rsidRPr="00F02423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 xml:space="preserve">Efikasiteti i mësimdhënies tek studentët praktikantë në Fakultetin e Edukimit. 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Journal of Educational and Social Research,</w:t>
            </w:r>
            <w:r w:rsidRPr="00F02423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Vol. 3, No. 1, ISSN: 2239-978X (print) ISSN: 2240-0524 (online), </w:t>
            </w:r>
            <w:r w:rsidRPr="00F02423">
              <w:rPr>
                <w:rFonts w:ascii="Times New Roman" w:eastAsia="Batang" w:hAnsi="Times New Roman"/>
                <w:sz w:val="24"/>
                <w:szCs w:val="24"/>
                <w:lang w:val="sq-AL" w:eastAsia="sq-AL"/>
              </w:rPr>
              <w:t>MCSER - Mediterranean Center of Social and Educational Research, fq 149</w:t>
            </w:r>
          </w:p>
          <w:p w:rsidR="00F02423" w:rsidRPr="00B64CF2" w:rsidRDefault="000C1FB7" w:rsidP="00F0242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(Mars, 2012). 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Ankthi i studentit praktikant </w:t>
            </w:r>
            <w:r w:rsidRPr="00F02423">
              <w:rPr>
                <w:rStyle w:val="longtext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sq-AL"/>
              </w:rPr>
              <w:t xml:space="preserve">gjatë trajnimit 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 w:eastAsia="sq-AL"/>
              </w:rPr>
              <w:t>në praktikën pedagogjike.</w:t>
            </w:r>
            <w:r w:rsidRPr="00F02423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 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Journal of Educational and Social Research, </w:t>
            </w:r>
            <w:r w:rsidRPr="00F02423">
              <w:rPr>
                <w:rFonts w:ascii="Times New Roman" w:eastAsia="Calibri" w:hAnsi="Times New Roman"/>
                <w:bCs/>
                <w:sz w:val="24"/>
                <w:szCs w:val="24"/>
                <w:lang w:val="sq-AL" w:eastAsia="sq-AL"/>
              </w:rPr>
              <w:t xml:space="preserve">Vol. 2, No. 5, </w:t>
            </w:r>
            <w:r w:rsidRPr="00F02423">
              <w:rPr>
                <w:rFonts w:ascii="Times New Roman" w:eastAsia="Batang" w:hAnsi="Times New Roman"/>
                <w:sz w:val="24"/>
                <w:szCs w:val="24"/>
                <w:lang w:val="sq-AL" w:eastAsia="sq-AL"/>
              </w:rPr>
              <w:t xml:space="preserve">, fq. 67,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ISSN 2039-9340 (print);  ISSN 2039-2117 (online), </w:t>
            </w:r>
            <w:r w:rsidRPr="00F02423">
              <w:rPr>
                <w:rFonts w:ascii="Times New Roman" w:eastAsia="Batang" w:hAnsi="Times New Roman"/>
                <w:sz w:val="24"/>
                <w:szCs w:val="24"/>
                <w:lang w:val="sq-AL" w:eastAsia="sq-AL"/>
              </w:rPr>
              <w:t>MCSER - Mediterranean Center of Social and Educational Research.</w:t>
            </w:r>
          </w:p>
          <w:p w:rsidR="00B64CF2" w:rsidRDefault="00B64CF2" w:rsidP="00B64CF2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C1FB7" w:rsidRPr="000C1FB7" w:rsidRDefault="000C1FB7" w:rsidP="000C1FB7">
            <w:p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87C66" w:rsidRPr="00F87C66" w:rsidRDefault="00F87C66" w:rsidP="00F87C6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B26310" w:rsidRPr="00F87C66" w:rsidRDefault="00B26310" w:rsidP="00F87C66">
            <w:pPr>
              <w:suppressAutoHyphens w:val="0"/>
              <w:spacing w:line="276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496C8F" w:rsidRPr="00F87C66" w:rsidTr="00BE2C68">
        <w:trPr>
          <w:cantSplit/>
          <w:trHeight w:val="5472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40022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B64CF2" w:rsidRPr="00F87C66" w:rsidRDefault="00B64CF2" w:rsidP="00B64CF2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B64CF2" w:rsidRPr="00F02423" w:rsidRDefault="00B64CF2" w:rsidP="00B64CF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(2011). </w:t>
            </w:r>
            <w:r w:rsidRPr="00F02423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 xml:space="preserve">Praktika pedagogjike dhe ankthi i mësimdhënies tek studenti praktikant. 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Buletini Shkencor UNIEL, Seria e shkencave psikologjiko pedagogjike - 8, Vol 3,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fq. 98,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ISSN: 2221-5956 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(print).</w:t>
            </w:r>
          </w:p>
          <w:p w:rsidR="00F02423" w:rsidRDefault="00496C8F" w:rsidP="00F02423">
            <w:pPr>
              <w:pStyle w:val="ListParagraph"/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Bilali, O. (2009).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Efektshmëria e mësimdhënies me në qendër nxënësin në ciklin e ulët.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Buletini Shkencor UNIEL, Vol 3, fq 122</w:t>
            </w:r>
          </w:p>
          <w:p w:rsidR="00F02423" w:rsidRDefault="00B26310" w:rsidP="00F02423">
            <w:pPr>
              <w:pStyle w:val="ListParagraph"/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Bilali, O. (2008).</w:t>
            </w:r>
            <w:r w:rsidRPr="00F024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F02423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 xml:space="preserve">Pikat e forta dhe të dobta të kurrikulës së në lëndën </w:t>
            </w:r>
            <w:r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Aftësim Teknologjik në ciklin fillor</w:t>
            </w: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>. Buletini Shkencor UNIEL, Vol 2. fq 250.</w:t>
            </w:r>
          </w:p>
          <w:p w:rsidR="00D018F4" w:rsidRPr="00F02423" w:rsidRDefault="00F87C66" w:rsidP="00F02423">
            <w:pPr>
              <w:pStyle w:val="ListParagraph"/>
              <w:numPr>
                <w:ilvl w:val="0"/>
                <w:numId w:val="2"/>
              </w:numPr>
              <w:suppressAutoHyphens w:val="0"/>
              <w:spacing w:line="276" w:lineRule="auto"/>
              <w:ind w:left="483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</w:t>
            </w:r>
            <w:r w:rsidR="00B26310" w:rsidRPr="00F024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(2006). </w:t>
            </w:r>
            <w:r w:rsidR="00B26310" w:rsidRPr="00F0242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Vlerësimi i mësimdhënies në lëndën Aftësim Teknologjik në ciklin fillor</w:t>
            </w:r>
            <w:r w:rsidR="00B26310" w:rsidRPr="00F02423">
              <w:rPr>
                <w:rFonts w:ascii="Times New Roman" w:hAnsi="Times New Roman"/>
                <w:sz w:val="24"/>
                <w:szCs w:val="24"/>
                <w:lang w:val="sq-AL"/>
              </w:rPr>
              <w:t>. Buletini Shkencor UNIEL, Vol 2.</w:t>
            </w:r>
          </w:p>
          <w:p w:rsidR="00D018F4" w:rsidRPr="00F87C66" w:rsidRDefault="00D018F4" w:rsidP="001F503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496C8F" w:rsidRPr="00F87C66" w:rsidTr="003846E2">
        <w:trPr>
          <w:cantSplit/>
          <w:trHeight w:val="11925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96C8F" w:rsidRPr="00F87C66" w:rsidRDefault="00496C8F" w:rsidP="00225CC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1F5039" w:rsidRPr="00F87C66" w:rsidRDefault="001F5039" w:rsidP="001F5039">
            <w:pPr>
              <w:pStyle w:val="CVHeading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87C66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Referime</w:t>
            </w:r>
          </w:p>
          <w:p w:rsidR="00496C8F" w:rsidRPr="00F87C66" w:rsidRDefault="00496C8F" w:rsidP="00225CC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496C8F" w:rsidRPr="00F87C66" w:rsidRDefault="00496C8F" w:rsidP="00225CC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496C8F" w:rsidRPr="00F87C66" w:rsidRDefault="00496C8F" w:rsidP="00225CC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496C8F" w:rsidRPr="00F87C66" w:rsidRDefault="00496C8F" w:rsidP="00225CCA">
            <w:pPr>
              <w:ind w:right="237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496C8F" w:rsidRPr="00D018F4" w:rsidRDefault="00496C8F" w:rsidP="000C1FB7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496C8F" w:rsidRPr="000D62BE" w:rsidRDefault="00496C8F" w:rsidP="000C1FB7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C1FB7" w:rsidRPr="001F5039" w:rsidRDefault="000C1FB7" w:rsidP="000C1FB7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F5039">
              <w:rPr>
                <w:rFonts w:ascii="Times New Roman" w:hAnsi="Times New Roman"/>
                <w:sz w:val="24"/>
                <w:szCs w:val="24"/>
                <w:lang w:val="sq-AL"/>
              </w:rPr>
              <w:t>Bilali, O.</w:t>
            </w:r>
            <w:r w:rsidRPr="001F5039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(12-13 </w:t>
            </w:r>
            <w:r w:rsidRPr="001F5039">
              <w:rPr>
                <w:rFonts w:ascii="Times New Roman" w:hAnsi="Times New Roman"/>
                <w:sz w:val="24"/>
                <w:szCs w:val="24"/>
                <w:lang w:val="sq-AL"/>
              </w:rPr>
              <w:t>April, 2019)</w:t>
            </w:r>
            <w:r w:rsidR="001F5039" w:rsidRPr="001F503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  <w:r w:rsidR="001F5039" w:rsidRPr="001F5039">
              <w:rPr>
                <w:rFonts w:ascii="Times New Roman" w:hAnsi="Times New Roman"/>
                <w:i/>
                <w:sz w:val="24"/>
                <w:szCs w:val="24"/>
              </w:rPr>
              <w:t>Early childhood education is a necessity</w:t>
            </w:r>
            <w:r w:rsidR="001F5039" w:rsidRPr="001F50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5039" w:rsidRPr="001F50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 xml:space="preserve">Referim </w:t>
            </w:r>
            <w:r w:rsidR="001F5039" w:rsidRPr="001F5039">
              <w:rPr>
                <w:rFonts w:ascii="Times New Roman" w:hAnsi="Times New Roman"/>
                <w:sz w:val="24"/>
                <w:szCs w:val="24"/>
                <w:lang w:val="sq-AL"/>
              </w:rPr>
              <w:t>në Konferencën e 5-të Ndërkombëtare “Sport sciences, education and their role in achieving the sustainable development and social welfare”,</w:t>
            </w:r>
            <w:r w:rsidR="001F5039" w:rsidRPr="001F50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1F5039" w:rsidRPr="001F503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organizuar nga </w:t>
            </w:r>
            <w:r w:rsidR="001F5039" w:rsidRPr="001F5039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F5039" w:rsidRPr="001F50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 xml:space="preserve">Fakulteti i Shkencave të Edukimit, Universiteti “A. Xhuvani”, Elbasan në bashkëpunim me </w:t>
            </w:r>
            <w:r w:rsidR="001F5039" w:rsidRPr="001F5039">
              <w:rPr>
                <w:rFonts w:ascii="Times New Roman" w:hAnsi="Times New Roman"/>
                <w:sz w:val="24"/>
                <w:szCs w:val="24"/>
                <w:lang w:val="sq-AL"/>
              </w:rPr>
              <w:t>Albanian Sport Sciences Association (ASSA)</w:t>
            </w:r>
          </w:p>
          <w:p w:rsidR="00496C8F" w:rsidRPr="001F5039" w:rsidRDefault="00496C8F" w:rsidP="000C1FB7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F503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</w:t>
            </w:r>
            <w:r w:rsidRPr="001F5039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(20-21 Dhjetor, 2017).</w:t>
            </w:r>
            <w:r w:rsidRPr="001F5039">
              <w:rPr>
                <w:rFonts w:ascii="Times New Roman" w:eastAsia="Calibri" w:hAnsi="Times New Roman"/>
                <w:noProof/>
                <w:sz w:val="24"/>
                <w:szCs w:val="24"/>
                <w:lang w:val="sq-AL"/>
              </w:rPr>
              <w:t xml:space="preserve"> </w:t>
            </w:r>
            <w:r w:rsidRPr="001F5039">
              <w:rPr>
                <w:rFonts w:ascii="Times New Roman" w:eastAsia="Calibri" w:hAnsi="Times New Roman"/>
                <w:i/>
                <w:noProof/>
                <w:sz w:val="24"/>
                <w:szCs w:val="24"/>
                <w:lang w:val="sq-AL"/>
              </w:rPr>
              <w:t>Structure and evaluation criteria of professional practice in the study program: Teacher for pre-school education</w:t>
            </w:r>
            <w:r w:rsidRPr="001F5039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Pr="001F50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 xml:space="preserve"> Referim </w:t>
            </w:r>
            <w:r w:rsidRPr="001F5039">
              <w:rPr>
                <w:rFonts w:ascii="Times New Roman" w:hAnsi="Times New Roman"/>
                <w:sz w:val="24"/>
                <w:szCs w:val="24"/>
                <w:lang w:val="sq-AL"/>
              </w:rPr>
              <w:t>në Konferencën Ndërkombëtare</w:t>
            </w:r>
            <w:r w:rsidRPr="001F5039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sq-AL"/>
              </w:rPr>
              <w:t xml:space="preserve"> "Experience and challenges in the formation of students‘ professional competences through practice in school", </w:t>
            </w:r>
            <w:r w:rsidRPr="001F50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Fakulteti i Shkencave të Edukimit, Universiteti “A. Xhuvani”, Elbasa</w:t>
            </w:r>
            <w:r w:rsidRPr="001F503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>n.</w:t>
            </w:r>
            <w:r w:rsidRPr="001F5039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Pr="001F5039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(</w:t>
            </w:r>
            <w:r w:rsidRPr="001F5039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Book of abstract  with ISB</w:t>
            </w:r>
            <w:r w:rsidRPr="001F5039">
              <w:rPr>
                <w:rFonts w:ascii="Times New Roman" w:eastAsia="Calibri" w:hAnsi="Times New Roman"/>
                <w:sz w:val="24"/>
                <w:szCs w:val="24"/>
                <w:u w:val="single"/>
                <w:lang w:val="sq-AL"/>
              </w:rPr>
              <w:t>N</w:t>
            </w:r>
            <w:r w:rsidRPr="001F5039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 xml:space="preserve"> 978-9928-4396-9-7)</w:t>
            </w:r>
          </w:p>
          <w:p w:rsidR="00496C8F" w:rsidRPr="000D62BE" w:rsidRDefault="00496C8F" w:rsidP="000C1FB7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F5039">
              <w:rPr>
                <w:rFonts w:ascii="Times New Roman" w:hAnsi="Times New Roman"/>
                <w:sz w:val="24"/>
                <w:szCs w:val="24"/>
                <w:lang w:val="sq-AL"/>
              </w:rPr>
              <w:t>Bilali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, O. (</w:t>
            </w:r>
            <w:r w:rsidRPr="000D62B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4 N</w:t>
            </w:r>
            <w:r w:rsidRPr="000D62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ëntor,</w:t>
            </w:r>
            <w:r w:rsidRPr="000D62B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2017).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Curriculum based on competence - Innovation in evaluation of students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. Referim në Konferencën Ndërkombëtare e 2-ICECH </w:t>
            </w:r>
            <w:r w:rsidRPr="000D62B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“Education and Cultural Heritage” Hosted by Belgian-Italian Chamber of Commerce, Brussels. </w:t>
            </w:r>
            <w:r w:rsidRPr="000D62BE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(</w:t>
            </w:r>
            <w:r w:rsidRPr="000D62BE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Conference Proceeding Book with ISBN 978-9928-253019)</w:t>
            </w:r>
          </w:p>
          <w:p w:rsidR="00496C8F" w:rsidRPr="000D62BE" w:rsidRDefault="00496C8F" w:rsidP="000C1FB7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0D62BE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29-30 Shtator, 2017).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The attitudes of teachers-to-be about using technology in teaching</w:t>
            </w:r>
            <w:r w:rsidR="001F503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Referim në Konferencën Ndërkombëtare</w:t>
            </w:r>
            <w:r w:rsidRPr="000D62BE">
              <w:rPr>
                <w:rFonts w:ascii="Times New Roman" w:hAnsi="Times New Roman"/>
                <w:color w:val="0B5394"/>
                <w:sz w:val="24"/>
                <w:szCs w:val="24"/>
                <w:lang w:val="sq-AL"/>
              </w:rPr>
              <w:t> 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"Teaching and Learning: Competence-Based Higher Education Curriculum", Universiteti “Fan Noli”, Korç</w:t>
            </w:r>
            <w:r w:rsidRPr="000D62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ë</w:t>
            </w:r>
          </w:p>
          <w:p w:rsidR="00496C8F" w:rsidRPr="000D62BE" w:rsidRDefault="00496C8F" w:rsidP="000C1FB7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0D62BE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20 Maj, 2017).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Vlerësimi i nxënësve në arsimin fillor: një refleksion mbi vlerësimin </w:t>
            </w:r>
            <w:r w:rsidRPr="001F5039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në kurrikulën me kompetenca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  <w:r w:rsidRPr="000D62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Referim ne Konferencën e Parë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D62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Kombëtare ndërdisiplinare “Sfidat e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D62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Edukimit Parauniversitar dhe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D62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Shërbimet Psiko-Sociale në Shkollë” Fakulteti i Shkencave të Edukimit, Universiteti “A. Xhuvani” në bashkëpunim me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D62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Shoqatën “Psikologët Shqiptarë”, Elbasan</w:t>
            </w:r>
            <w:r w:rsidRPr="000D62B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 xml:space="preserve">. </w:t>
            </w:r>
            <w:r w:rsidRPr="000D62BE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(</w:t>
            </w:r>
            <w:r w:rsidRPr="000D62BE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Book of abstract  with ISBN</w:t>
            </w:r>
            <w:r w:rsidRPr="000D62BE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 xml:space="preserve"> 978-9928-229-09-0)</w:t>
            </w:r>
            <w:r w:rsidRPr="000D62BE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.</w:t>
            </w:r>
          </w:p>
          <w:p w:rsidR="00496C8F" w:rsidRPr="000D62BE" w:rsidRDefault="00496C8F" w:rsidP="000C1FB7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0D62BE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20-21 Janar, 2017).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The impact of micro-teaching in teaching with technology. 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Referim në Konferencën Ndërkombëtare ICSS 2017 (11th International Conference on Social Sciences), Helsinki. Finland. </w:t>
            </w:r>
            <w:r w:rsidRPr="000D62BE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(</w:t>
            </w:r>
            <w:r w:rsidRPr="000D62BE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Conference Proceeding Book with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ISBN </w:t>
            </w:r>
            <w:r w:rsidRPr="000D62BE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>9786069318591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:rsidR="000D62BE" w:rsidRPr="000D62BE" w:rsidRDefault="000D62BE" w:rsidP="000C1FB7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Bilali, O. &amp;  F. Tarusha (24-25 prill 2015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). Sa efikas ndjehen studentët për mësues gjatë praktikës Pedagogjike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. Referim në Konferencën e 4-të Ndërkombëtare mbi Shkencave të Edukimit, Universiteti Beder, Tiranë, Shqipëri. (</w:t>
            </w:r>
            <w:r w:rsidRPr="000D62BE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Conference Proceeding Book with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ISBN 978-9928194-18-3)</w:t>
            </w:r>
          </w:p>
          <w:p w:rsidR="00496C8F" w:rsidRPr="000D62BE" w:rsidRDefault="000D62BE" w:rsidP="000C1FB7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F. Tarusha &amp; Bilali, O. (24-25 prill 2015).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Situata socialo-ekonomike and socialo-kulturale e komunitetit Rom në Elbasan.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Referim në Konferencën e 4-të Ndërkombëtare mbi Shkencave të Edukimit, Universiteti Beder, Tiranë,(</w:t>
            </w:r>
            <w:r w:rsidRPr="000D62BE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Conference Proceeding Book with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ISBN 978-9928194-18-3)</w:t>
            </w:r>
          </w:p>
        </w:tc>
      </w:tr>
      <w:tr w:rsidR="000D62BE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D62BE" w:rsidRPr="00F87C66" w:rsidRDefault="000D62BE" w:rsidP="0040022C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0D62BE" w:rsidRDefault="000D62BE" w:rsidP="000C1FB7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&amp;  F. Tarusha, (10-11 Prill 2015 ).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Faktorët që ndikojnë në shfaqjen e ankthit të mësimdhenies tek studentët për mësues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>. Referim në Konferencën Ndërkombëtare ICSS 2015 (5th International Conference on Social Sciences), Prishtina.</w:t>
            </w:r>
            <w:r w:rsidRPr="000D62BE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 (</w:t>
            </w:r>
            <w:r w:rsidRPr="000D62BE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Conference Proceeding Book with</w:t>
            </w:r>
            <w:r w:rsidRPr="000D62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ISBN 9788890916380)</w:t>
            </w:r>
          </w:p>
          <w:p w:rsidR="001F5039" w:rsidRPr="003846E2" w:rsidRDefault="001F5039" w:rsidP="001F5039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F. Tarusha &amp; Bilali, O. (10-11 Prill 2015 ).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Braktisja e shkollës dhe shoqërizimi.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Referim në Konferencën Ndërkombëtare ICSS 2015 (5th International Conference on Social Sciences), Prishtina, </w:t>
            </w:r>
            <w:r w:rsidRPr="003846E2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(</w:t>
            </w:r>
            <w:r w:rsidRPr="003846E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Conference Proceeding Book with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ISBN 9788890916380)</w:t>
            </w:r>
          </w:p>
          <w:p w:rsidR="001F5039" w:rsidRPr="003846E2" w:rsidRDefault="001F5039" w:rsidP="001F5039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3846E2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27-29 Mars 2015). </w:t>
            </w:r>
            <w:r w:rsidRPr="001F5039">
              <w:rPr>
                <w:rFonts w:ascii="Times New Roman" w:eastAsia="Calibri" w:hAnsi="Times New Roman"/>
                <w:bCs/>
                <w:i/>
                <w:sz w:val="24"/>
                <w:szCs w:val="24"/>
                <w:lang w:val="sq-AL"/>
              </w:rPr>
              <w:t>Mësuesit e shkollave fillore dhe studentët për mësues përballë ankthit kompjuterik.</w:t>
            </w:r>
            <w:r w:rsidRPr="003846E2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Referim në Konferencën Ndërkombëtare</w:t>
            </w:r>
            <w:r w:rsidRPr="003846E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ICTEA 2015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: </w:t>
            </w:r>
            <w:r w:rsidRPr="003846E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“Integrating Science in New Global Challenges”</w:t>
            </w:r>
            <w:r w:rsidRPr="003846E2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, Dubrovnik, Croatia 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3846E2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 (</w:t>
            </w:r>
            <w:r w:rsidRPr="003846E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Conference Proceeding Book with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ISBN 978992842256)</w:t>
            </w:r>
          </w:p>
          <w:p w:rsidR="001F5039" w:rsidRPr="003846E2" w:rsidRDefault="001F5039" w:rsidP="001F5039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5-6 dhjetor 2014).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Disa reflektime mbi një mësimdhënie të suksesshme në fushën e edukimit të qytetarisë demokratike.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Referim në Konferenc</w:t>
            </w:r>
            <w:r w:rsidRPr="003846E2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ën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Ndërkombëtare: “Edukimi për qytetari demokratike në shekullin e ri”, Fakulteti i Shkencave te Edukimit, UNIEL / Elbasan. </w:t>
            </w:r>
          </w:p>
          <w:p w:rsidR="001F5039" w:rsidRPr="003846E2" w:rsidRDefault="001F5039" w:rsidP="001F5039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24 prill 2014).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Shkalla e ankthit të mësimdhënies: Studimi i vlefshmërisë dhe besueshmërisë.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Referim në Konferenc</w:t>
            </w:r>
            <w:r w:rsidRPr="003846E2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ën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3-të Ndërkombëtare mbi Shkencave të Edukimit, Universiteti Beder/ Tiranë.</w:t>
            </w:r>
            <w:r w:rsidRPr="003846E2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 (</w:t>
            </w:r>
            <w:r w:rsidRPr="003846E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Conference Proceeding Book with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ISBN978-99956-51-66-4)</w:t>
            </w:r>
          </w:p>
          <w:p w:rsidR="001F5039" w:rsidRPr="003846E2" w:rsidRDefault="001F5039" w:rsidP="001F5039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23 dhjetor 2013).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Psikologu shkollor dhe sfidat e tij në sistemin arsimor.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Referim n</w:t>
            </w:r>
            <w:r w:rsidRPr="003846E2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Konferencën Ndërkombëtare: “Sfidat aktuale dhe e ardhmja për Sherbimet Sociale dhe  Psikologjike si profesione te kerkuara në tregun e punës në Shqipëri ”, Fakulteti i Shkencave te Edukimit, UNIEL / Elbasan.</w:t>
            </w:r>
          </w:p>
          <w:p w:rsidR="001F5039" w:rsidRDefault="001F5039" w:rsidP="001F5039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23 Nëntor, 2012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).</w:t>
            </w:r>
            <w:r w:rsidRPr="003846E2"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  <w:t xml:space="preserve"> </w:t>
            </w:r>
            <w:r w:rsidRPr="001F5039">
              <w:rPr>
                <w:rFonts w:ascii="Times New Roman" w:hAnsi="Times New Roman"/>
                <w:i/>
                <w:noProof/>
                <w:sz w:val="24"/>
                <w:szCs w:val="24"/>
                <w:lang w:val="sq-AL"/>
              </w:rPr>
              <w:t>Ndjenja e efikasitetit tek studentët për mësues në praktikën pedagogjike</w:t>
            </w:r>
            <w:r w:rsidRPr="003846E2"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  <w:t xml:space="preserve">. 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Referim në Konferencën Kombëtare: “100 vjet zhvillim në fushën e pedagogjisë dhe psikologjisë”, Departamentit të Pedagogjisë dhe Psikologjisë/ Fakulteti i Shkencave Sociale, Universiteti i Tiranës/ Tiranë</w:t>
            </w:r>
          </w:p>
          <w:p w:rsidR="001F5039" w:rsidRPr="003846E2" w:rsidRDefault="001F5039" w:rsidP="001F5039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&amp; Gani, B. (2 nëntor, 2012).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Efikasiteti i mesuesit: Baza teorike dhe kërkime</w:t>
            </w:r>
            <w:r w:rsidRPr="001F5039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.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Referim në Konferencën Ndërkombëtare: “Zhvillimi i arsimit dhe edukimit n</w:t>
            </w:r>
            <w:r w:rsidRPr="003846E2">
              <w:rPr>
                <w:rFonts w:ascii="Times New Roman" w:hAnsi="Times New Roman"/>
                <w:bCs/>
                <w:iCs/>
                <w:sz w:val="24"/>
                <w:szCs w:val="24"/>
                <w:lang w:val="sq-AL"/>
              </w:rPr>
              <w:t>ë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shek XXI”, Fakulteti i Shkencave te Edukimit, UNIEL / Elbasan.</w:t>
            </w:r>
          </w:p>
          <w:p w:rsidR="001F5039" w:rsidRPr="000D62BE" w:rsidRDefault="001F5039" w:rsidP="001F5039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Gani, B. &amp; Bilali, O. (2 nëntor, 2012). 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Motivimi i nxënësve-një aspekt i rëndësishëm në trajnimin e mësuesve të rinj.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Referim në Konferencën Ndërkombëtare: “Zhvillimi i arsimit dhe edukimit n</w:t>
            </w:r>
            <w:r w:rsidRPr="003846E2">
              <w:rPr>
                <w:rFonts w:ascii="Times New Roman" w:hAnsi="Times New Roman"/>
                <w:bCs/>
                <w:iCs/>
                <w:sz w:val="24"/>
                <w:szCs w:val="24"/>
                <w:lang w:val="sq-AL"/>
              </w:rPr>
              <w:t>ë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shek XXI”, Fakulteti i Shkencave te Edukimit, UNIEL / Elbasan.</w:t>
            </w:r>
          </w:p>
          <w:p w:rsidR="001F5039" w:rsidRPr="003846E2" w:rsidRDefault="001F5039" w:rsidP="001F5039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(23-24 Mars, 2012). 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Ankthi i studentit praktikant </w:t>
            </w:r>
            <w:r w:rsidRPr="001F5039">
              <w:rPr>
                <w:rStyle w:val="longtext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sq-AL"/>
              </w:rPr>
              <w:t xml:space="preserve">gjatë trajnimit </w:t>
            </w:r>
            <w:r w:rsidRPr="001F5039">
              <w:rPr>
                <w:rFonts w:ascii="Times New Roman" w:hAnsi="Times New Roman"/>
                <w:i/>
                <w:sz w:val="24"/>
                <w:szCs w:val="24"/>
                <w:lang w:val="sq-AL" w:eastAsia="sq-AL"/>
              </w:rPr>
              <w:t>në praktikën pedagogjike</w:t>
            </w:r>
            <w:r w:rsidRPr="001F5039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.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Referim në Konferencën e II-të Ndërkombëtare në shkencat humane dhe sociale, ICHSS, Sapienza/ Universiteti Romës; Tiranë, Shqipëri.</w:t>
            </w:r>
          </w:p>
          <w:p w:rsidR="000D62BE" w:rsidRPr="001F5039" w:rsidRDefault="000D62BE" w:rsidP="001F503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D62BE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D62BE" w:rsidRPr="00F87C66" w:rsidRDefault="000D62BE" w:rsidP="0040022C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0D62BE" w:rsidRPr="003846E2" w:rsidRDefault="000D62BE" w:rsidP="001F503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D62BE" w:rsidRPr="003846E2" w:rsidRDefault="000D62BE" w:rsidP="000D62BE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Bilali, O. &amp; Gani, B. (2-3 Dhjetor, 2011)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. </w:t>
            </w:r>
            <w:r w:rsidRPr="003C5ACD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Ankthi dhe besimi tek studentit praktikant gjatë praktikës pedagogjike.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Referim në Konferencën e II-të Ndërkombëtare: “Problemet e femijërisë dhe adolishences në shoqëritë në tranzicion”, UAMD/ Durrës.</w:t>
            </w:r>
          </w:p>
        </w:tc>
      </w:tr>
      <w:tr w:rsidR="000D62BE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D62BE" w:rsidRPr="00F87C66" w:rsidRDefault="000D62BE" w:rsidP="0040022C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0D62BE" w:rsidRPr="003846E2" w:rsidRDefault="000D62BE" w:rsidP="000D62BE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Gani, B. &amp; Bilali, O. (2-3 Dhjetor, 2011)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. </w:t>
            </w:r>
            <w:r w:rsidRPr="003C5ACD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Studentët praktikantë dhe motivimi: Pse duhet të keni kujdes dhe si.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Referim në Konferencën e II-të Ndërkombëtare: “Problemet e femijërisë dhe adolishences në shoqëritë në tranzicion”, UAMD/ Durrës</w:t>
            </w:r>
          </w:p>
          <w:p w:rsidR="000D62BE" w:rsidRPr="003846E2" w:rsidRDefault="000D62BE" w:rsidP="000D62BE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Bilali, O. (</w:t>
            </w:r>
            <w:r w:rsidRPr="003846E2">
              <w:rPr>
                <w:rFonts w:ascii="Times New Roman" w:hAnsi="Times New Roman"/>
                <w:sz w:val="24"/>
                <w:szCs w:val="24"/>
                <w:lang w:val="sq-AL" w:eastAsia="sq-AL"/>
              </w:rPr>
              <w:t>1-4 shtator, 2011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). </w:t>
            </w:r>
            <w:r w:rsidRPr="003C5ACD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Ankthi i mësimdhënies: Një pamje literature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>. Referim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në 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Konferencën e Shkencave Shoqerore dhe Politike, </w:t>
            </w:r>
            <w:r w:rsidRPr="003846E2">
              <w:rPr>
                <w:rFonts w:ascii="Times New Roman" w:hAnsi="Times New Roman"/>
                <w:sz w:val="24"/>
                <w:szCs w:val="24"/>
                <w:lang w:val="sq-AL" w:eastAsia="sq-AL"/>
              </w:rPr>
              <w:t>pjesë e Takimit të VI-të të IASH-së, Prishtinë, Kosovë</w:t>
            </w:r>
          </w:p>
          <w:p w:rsidR="000D62BE" w:rsidRPr="00643CDC" w:rsidRDefault="000D62BE" w:rsidP="000D62BE">
            <w:pPr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Bilali, O. (14-15 Maj, 2010). </w:t>
            </w:r>
            <w:r w:rsidRPr="003C5ACD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Ankthi i studentit-praktikant në eksperiencat mësimdhënëse.</w:t>
            </w:r>
            <w:r w:rsidRPr="003846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3846E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Referim në Konferencën e  I-rë Ndërkombëtare  “Sfidat e Edukimit në Botën Globale”, Durrës/UAMD. </w:t>
            </w:r>
          </w:p>
        </w:tc>
      </w:tr>
      <w:tr w:rsidR="00827AEE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7AEE" w:rsidRDefault="00827AEE" w:rsidP="005E3ED8">
            <w:pPr>
              <w:pStyle w:val="CVHeading2-FirstLine"/>
              <w:spacing w:before="100" w:beforeAutospacing="1" w:after="100" w:afterAutospacing="1"/>
              <w:ind w:left="0" w:right="115"/>
              <w:rPr>
                <w:rFonts w:ascii="Times New Roman" w:hAnsi="Times New Roman"/>
                <w:b/>
                <w:noProof/>
                <w:sz w:val="24"/>
                <w:szCs w:val="24"/>
                <w:lang w:val="sq-AL"/>
              </w:rPr>
            </w:pPr>
            <w:r w:rsidRPr="00827AEE">
              <w:rPr>
                <w:rFonts w:ascii="Times New Roman" w:hAnsi="Times New Roman"/>
                <w:b/>
                <w:noProof/>
                <w:sz w:val="24"/>
                <w:szCs w:val="24"/>
                <w:lang w:val="sq-AL"/>
              </w:rPr>
              <w:t>Kualifikimet</w:t>
            </w:r>
          </w:p>
          <w:p w:rsidR="002E5511" w:rsidRPr="008C3F36" w:rsidRDefault="002E5511" w:rsidP="002E5511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Mars 2021</w:t>
            </w:r>
            <w:r w:rsidRPr="008C3F3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Maj 2021</w:t>
            </w:r>
          </w:p>
          <w:p w:rsidR="002E5511" w:rsidRDefault="002E5511" w:rsidP="00CA7563">
            <w:pPr>
              <w:pStyle w:val="CVHeading2"/>
              <w:ind w:left="115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2E5511" w:rsidRDefault="002E5511" w:rsidP="00CA7563">
            <w:pPr>
              <w:pStyle w:val="CVHeading2"/>
              <w:ind w:left="115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2E5511" w:rsidRDefault="002E5511" w:rsidP="00CA7563">
            <w:pPr>
              <w:pStyle w:val="CVHeading2"/>
              <w:ind w:left="115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C3F36" w:rsidRPr="008C3F36" w:rsidRDefault="008C3F36" w:rsidP="00CA7563">
            <w:pPr>
              <w:pStyle w:val="CVHeading2"/>
              <w:ind w:left="115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C3F36">
              <w:rPr>
                <w:rFonts w:ascii="Times New Roman" w:hAnsi="Times New Roman"/>
                <w:sz w:val="24"/>
                <w:szCs w:val="24"/>
                <w:lang w:val="sq-AL"/>
              </w:rPr>
              <w:t>30 Prill - 1,2 Maj / 2021</w:t>
            </w:r>
          </w:p>
          <w:p w:rsidR="008C3F36" w:rsidRDefault="008C3F36" w:rsidP="00CA7563">
            <w:pPr>
              <w:pStyle w:val="CVHeading2"/>
              <w:ind w:left="115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C3F36" w:rsidRDefault="008C3F36" w:rsidP="00CA7563">
            <w:pPr>
              <w:pStyle w:val="CVHeading2"/>
              <w:ind w:left="115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C3F36" w:rsidRPr="008C3F36" w:rsidRDefault="002E5511" w:rsidP="008C3F36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8C3F36" w:rsidRPr="008C3F36">
              <w:rPr>
                <w:rFonts w:ascii="Times New Roman" w:hAnsi="Times New Roman"/>
                <w:sz w:val="24"/>
                <w:szCs w:val="24"/>
                <w:lang w:val="sq-AL"/>
              </w:rPr>
              <w:t>Tetor 2020- Dhjetor 2020</w:t>
            </w:r>
          </w:p>
          <w:p w:rsidR="008C3F36" w:rsidRDefault="008C3F36" w:rsidP="008C3F36">
            <w:pPr>
              <w:pStyle w:val="CVHeading2"/>
              <w:ind w:left="0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6052C" w:rsidRDefault="0086052C" w:rsidP="008C3F36">
            <w:pPr>
              <w:pStyle w:val="CVHeading2"/>
              <w:ind w:left="0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6052C" w:rsidRDefault="0086052C" w:rsidP="008C3F36">
            <w:pPr>
              <w:pStyle w:val="CVHeading2"/>
              <w:ind w:left="0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E3ED8" w:rsidRDefault="005E3ED8" w:rsidP="002E5511">
            <w:pPr>
              <w:pStyle w:val="CVHeading2"/>
              <w:ind w:left="0" w:right="115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Tetor 2018</w:t>
            </w:r>
          </w:p>
          <w:p w:rsidR="00CA7563" w:rsidRDefault="00CA7563" w:rsidP="00CA7563">
            <w:pPr>
              <w:jc w:val="right"/>
              <w:rPr>
                <w:lang w:val="sq-AL"/>
              </w:rPr>
            </w:pPr>
          </w:p>
          <w:p w:rsidR="00CA7563" w:rsidRDefault="00CA7563" w:rsidP="00CA7563">
            <w:pPr>
              <w:jc w:val="right"/>
              <w:rPr>
                <w:lang w:val="sq-AL"/>
              </w:rPr>
            </w:pPr>
          </w:p>
          <w:p w:rsidR="00CA7563" w:rsidRDefault="00CA7563" w:rsidP="00CA7563">
            <w:pPr>
              <w:jc w:val="right"/>
              <w:rPr>
                <w:lang w:val="sq-AL"/>
              </w:rPr>
            </w:pPr>
          </w:p>
          <w:p w:rsidR="00CA7563" w:rsidRDefault="00CA7563" w:rsidP="00CA7563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A7563" w:rsidRDefault="00CA7563" w:rsidP="00CA7563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11-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. 05.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2018</w:t>
            </w:r>
          </w:p>
          <w:p w:rsidR="00CA7563" w:rsidRDefault="00CA7563" w:rsidP="00CA7563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A7563" w:rsidRDefault="00CA7563" w:rsidP="00CA7563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CA7563" w:rsidRDefault="00CA7563" w:rsidP="00CA7563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20.06.2017</w:t>
            </w:r>
          </w:p>
          <w:p w:rsidR="00CA7563" w:rsidRPr="00CA7563" w:rsidRDefault="00CA7563" w:rsidP="00CA7563">
            <w:pPr>
              <w:ind w:right="147"/>
              <w:jc w:val="right"/>
              <w:rPr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5E3ED8" w:rsidRPr="00CA7563" w:rsidRDefault="005E3ED8" w:rsidP="00CA7563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2E5511" w:rsidRPr="002E5511" w:rsidRDefault="002E5511" w:rsidP="002E5511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CA7563">
              <w:rPr>
                <w:rFonts w:ascii="Times New Roman" w:hAnsi="Times New Roman"/>
                <w:sz w:val="24"/>
                <w:szCs w:val="24"/>
                <w:lang w:val="sq-AL" w:eastAsia="en-US"/>
              </w:rPr>
              <w:t>Trainuese në modulin</w:t>
            </w:r>
            <w:r>
              <w:rPr>
                <w:rFonts w:ascii="Times New Roman" w:hAnsi="Times New Roman"/>
                <w:sz w:val="24"/>
                <w:szCs w:val="24"/>
                <w:lang w:val="sq-AL" w:eastAsia="en-US"/>
              </w:rPr>
              <w:t>: “</w:t>
            </w:r>
            <w:r w:rsidRPr="008C3F36">
              <w:rPr>
                <w:rFonts w:ascii="Times New Roman" w:hAnsi="Times New Roman"/>
                <w:bCs/>
                <w:i/>
                <w:sz w:val="24"/>
                <w:szCs w:val="24"/>
                <w:lang w:val="sq-AL" w:eastAsia="en-US"/>
              </w:rPr>
              <w:t>Drejtues pedagogjikë mbështetur në të dhëna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sq-AL" w:eastAsia="en-US"/>
              </w:rPr>
              <w:t>”,</w:t>
            </w:r>
            <w:r w:rsidRPr="0086052C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8"/>
                <w:szCs w:val="48"/>
                <w:lang w:val="sq-AL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 w:eastAsia="en-US"/>
              </w:rPr>
              <w:t>Brezi 3</w:t>
            </w:r>
            <w:r w:rsidRPr="0086052C">
              <w:rPr>
                <w:rFonts w:ascii="Times New Roman" w:hAnsi="Times New Roman"/>
                <w:bCs/>
                <w:sz w:val="24"/>
                <w:szCs w:val="24"/>
                <w:lang w:val="sq-AL" w:eastAsia="en-US"/>
              </w:rPr>
              <w:t>-të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sq-AL" w:eastAsia="en-US"/>
              </w:rPr>
              <w:t xml:space="preserve"> </w:t>
            </w:r>
            <w:r w:rsidRPr="0086052C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Programi i Trajnimit të Detyrueshëm Përgatitor për Drejtues të  IAP, Shkolla e Drejtorëve të Institucioneve të Arsimit Parauniversitar (IAP)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– </w:t>
            </w:r>
            <w:r w:rsidRPr="0086052C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CSL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.</w:t>
            </w:r>
          </w:p>
          <w:p w:rsidR="008C3F36" w:rsidRDefault="008C3F36" w:rsidP="008C3F36">
            <w:pPr>
              <w:pStyle w:val="ListParagraph"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74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A7563">
              <w:rPr>
                <w:rFonts w:ascii="Times New Roman" w:hAnsi="Times New Roman"/>
                <w:sz w:val="24"/>
                <w:szCs w:val="24"/>
                <w:lang w:val="sq-AL" w:eastAsia="en-US"/>
              </w:rPr>
              <w:t xml:space="preserve">Trainuese në modulin 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17TIK 3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 e akredituar nga MAS, mbi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“Përdorimi i TIK në mës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mdhënie”, organizuar nga Fakulteti i Shkencave të Edukimit,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Universiteti i Elbasanit </w:t>
            </w: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“Aleksandër Xhuvani”.</w:t>
            </w:r>
          </w:p>
          <w:p w:rsidR="008C3F36" w:rsidRPr="0086052C" w:rsidRDefault="008C3F36" w:rsidP="0086052C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CA7563">
              <w:rPr>
                <w:rFonts w:ascii="Times New Roman" w:hAnsi="Times New Roman"/>
                <w:sz w:val="24"/>
                <w:szCs w:val="24"/>
                <w:lang w:val="sq-AL" w:eastAsia="en-US"/>
              </w:rPr>
              <w:t>Trainuese në modulin</w:t>
            </w:r>
            <w:r>
              <w:rPr>
                <w:rFonts w:ascii="Times New Roman" w:hAnsi="Times New Roman"/>
                <w:sz w:val="24"/>
                <w:szCs w:val="24"/>
                <w:lang w:val="sq-AL" w:eastAsia="en-US"/>
              </w:rPr>
              <w:t>: “</w:t>
            </w:r>
            <w:r w:rsidRPr="008C3F36">
              <w:rPr>
                <w:rFonts w:ascii="Times New Roman" w:hAnsi="Times New Roman"/>
                <w:bCs/>
                <w:i/>
                <w:sz w:val="24"/>
                <w:szCs w:val="24"/>
                <w:lang w:val="sq-AL" w:eastAsia="en-US"/>
              </w:rPr>
              <w:t>Drejtues pedagogjikë mbështetur në të dhëna</w:t>
            </w:r>
            <w:r w:rsidR="0086052C">
              <w:rPr>
                <w:rFonts w:ascii="Times New Roman" w:hAnsi="Times New Roman"/>
                <w:bCs/>
                <w:i/>
                <w:sz w:val="24"/>
                <w:szCs w:val="24"/>
                <w:lang w:val="sq-AL" w:eastAsia="en-US"/>
              </w:rPr>
              <w:t>”,</w:t>
            </w:r>
            <w:r w:rsidR="0086052C" w:rsidRPr="0086052C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8"/>
                <w:szCs w:val="48"/>
                <w:lang w:val="sq-AL"/>
              </w:rPr>
              <w:t xml:space="preserve"> </w:t>
            </w:r>
            <w:r w:rsidR="0086052C" w:rsidRPr="0086052C">
              <w:rPr>
                <w:rFonts w:ascii="Times New Roman" w:hAnsi="Times New Roman"/>
                <w:bCs/>
                <w:sz w:val="24"/>
                <w:szCs w:val="24"/>
                <w:lang w:val="sq-AL" w:eastAsia="en-US"/>
              </w:rPr>
              <w:t>Brezi 2-të</w:t>
            </w:r>
            <w:r w:rsidR="0086052C">
              <w:rPr>
                <w:rFonts w:ascii="Times New Roman" w:hAnsi="Times New Roman"/>
                <w:bCs/>
                <w:i/>
                <w:sz w:val="24"/>
                <w:szCs w:val="24"/>
                <w:lang w:val="sq-AL" w:eastAsia="en-US"/>
              </w:rPr>
              <w:t xml:space="preserve"> </w:t>
            </w:r>
            <w:r w:rsidR="0086052C" w:rsidRPr="0086052C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Programi i Trajnimit të Detyrueshëm Përgatitor për Drejtues të  IAP, Shkolla e Drejtorëve të Institucioneve të Arsimit Parauniversitar (IAP)</w:t>
            </w:r>
            <w:r w:rsidR="0086052C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– </w:t>
            </w:r>
            <w:r w:rsidR="0086052C" w:rsidRPr="0086052C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CSL</w:t>
            </w:r>
            <w:r w:rsidR="0086052C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.</w:t>
            </w:r>
          </w:p>
          <w:p w:rsidR="00CA7563" w:rsidRDefault="00827AEE" w:rsidP="00CA7563">
            <w:pPr>
              <w:pStyle w:val="ListParagraph"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74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27AEE">
              <w:rPr>
                <w:rFonts w:ascii="Times New Roman" w:hAnsi="Times New Roman"/>
                <w:sz w:val="24"/>
                <w:szCs w:val="24"/>
                <w:lang w:val="sq-AL"/>
              </w:rPr>
              <w:t>Pjesëmarrje me çertifikatë në modulin</w:t>
            </w:r>
            <w:r w:rsidR="005E3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17EKP38,</w:t>
            </w:r>
            <w:r w:rsidR="005E3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akredituar nga MAS,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mbi “</w:t>
            </w:r>
            <w:r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Disiplinat Pozitive</w:t>
            </w:r>
            <w:r w:rsidR="005E3ED8"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</w:t>
            </w:r>
            <w:r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- Nj</w:t>
            </w:r>
            <w:r w:rsid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qasje gjith</w:t>
            </w:r>
            <w:r w:rsid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</w:t>
            </w:r>
            <w:r w:rsid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rfshir</w:t>
            </w:r>
            <w:r w:rsid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se </w:t>
            </w:r>
            <w:r w:rsidR="005E3ED8"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e cila garanton suksesin dhe respekton dinjitetin e f</w:t>
            </w:r>
            <w:r w:rsid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="005E3ED8"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mij</w:t>
            </w:r>
            <w:r w:rsid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="005E3ED8"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s</w:t>
            </w:r>
            <w:r w:rsidR="005E3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”, organizuar nga </w:t>
            </w:r>
            <w:r w:rsidR="005E3ED8" w:rsidRPr="00827AEE">
              <w:rPr>
                <w:rFonts w:ascii="Times New Roman" w:hAnsi="Times New Roman"/>
                <w:sz w:val="24"/>
                <w:szCs w:val="24"/>
                <w:lang w:val="sq-AL"/>
              </w:rPr>
              <w:t>Save the Children</w:t>
            </w:r>
            <w:r w:rsidR="00CA7563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="005E3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</w:p>
          <w:p w:rsidR="00CA7563" w:rsidRPr="00CA7563" w:rsidRDefault="00CA7563" w:rsidP="00CA7563">
            <w:pPr>
              <w:pStyle w:val="ListParagraph"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74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A7563">
              <w:rPr>
                <w:rFonts w:ascii="Times New Roman" w:hAnsi="Times New Roman"/>
                <w:sz w:val="24"/>
                <w:szCs w:val="24"/>
                <w:lang w:val="sq-AL" w:eastAsia="en-US"/>
              </w:rPr>
              <w:t xml:space="preserve">Trainuese në modulin 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17TIK 3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 e akredituar nga MAS, mbi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“Përdorimi i TIK në mës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mdhënie”, organizuar nga Fakulteti i Shkencave të Edukimit,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Universiteti i Elbasanit </w:t>
            </w: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“Aleksandër Xhuvani”.</w:t>
            </w:r>
          </w:p>
          <w:p w:rsidR="00CA7563" w:rsidRPr="00CA7563" w:rsidRDefault="00CA7563" w:rsidP="00CA7563">
            <w:pPr>
              <w:pStyle w:val="ListParagraph"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74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Pjes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marrje në workshop me temë</w:t>
            </w:r>
            <w:r w:rsidRPr="00CA756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“Kurrikula universitare që përgatit mësues për arsimin parashkollor dhe integrimi i njohurive dhe praktikave të mësimdhënies në përgjigje të diversitetit kultural në klasë, me fokus edukimin e hershëm të fëmijëve romë”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organizuar nga Fakulteti i Shkencave të Edukimit,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Universiteti i Elbasanit </w:t>
            </w:r>
            <w:r w:rsidRPr="00F87C66">
              <w:rPr>
                <w:rFonts w:ascii="Times New Roman" w:hAnsi="Times New Roman"/>
                <w:sz w:val="24"/>
                <w:szCs w:val="24"/>
                <w:lang w:val="sq-AL"/>
              </w:rPr>
              <w:t>“Aleksandër Xhuvani”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Pr="00CA7563">
              <w:rPr>
                <w:rFonts w:ascii="Times New Roman" w:hAnsi="Times New Roman"/>
                <w:sz w:val="24"/>
                <w:szCs w:val="24"/>
                <w:lang w:val="sq-AL"/>
              </w:rPr>
              <w:t>me mbë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shtetje të Save the Children.</w:t>
            </w:r>
          </w:p>
        </w:tc>
      </w:tr>
      <w:tr w:rsidR="00470655" w:rsidRPr="00827AEE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70655" w:rsidRPr="007F2F64" w:rsidRDefault="00470655" w:rsidP="00470655">
            <w:pPr>
              <w:pStyle w:val="CVNormal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 xml:space="preserve">Pjesë e </w:t>
            </w:r>
            <w:r w:rsidRPr="007F2F6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Bord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eve</w:t>
            </w:r>
            <w:r w:rsidRPr="007F2F6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Editorial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</w:t>
            </w:r>
            <w:r w:rsidRPr="007F2F6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dhe Shkencor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</w:t>
            </w:r>
            <w:r w:rsidRPr="007F2F6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, Komitete organizuese të revistave dhe konferencave shkencore kombëtare ose ndërkombëtare.</w:t>
            </w:r>
          </w:p>
          <w:p w:rsidR="00470655" w:rsidRPr="00827AEE" w:rsidRDefault="00470655" w:rsidP="005E3ED8">
            <w:pPr>
              <w:pStyle w:val="CVHeading2-FirstLine"/>
              <w:spacing w:before="100" w:beforeAutospacing="1" w:after="100" w:afterAutospacing="1"/>
              <w:ind w:left="0" w:right="115"/>
              <w:rPr>
                <w:rFonts w:ascii="Times New Roman" w:hAnsi="Times New Roman"/>
                <w:b/>
                <w:noProof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470655" w:rsidRPr="008E069B" w:rsidRDefault="008E069B" w:rsidP="00470655">
            <w:pPr>
              <w:pStyle w:val="ListParagraph"/>
              <w:numPr>
                <w:ilvl w:val="3"/>
                <w:numId w:val="12"/>
              </w:numPr>
              <w:suppressAutoHyphens w:val="0"/>
              <w:spacing w:line="276" w:lineRule="auto"/>
              <w:ind w:left="75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F37D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470655" w:rsidRPr="00215867">
              <w:rPr>
                <w:rFonts w:ascii="Times New Roman" w:hAnsi="Times New Roman"/>
                <w:sz w:val="24"/>
                <w:szCs w:val="24"/>
              </w:rPr>
              <w:t>(21</w:t>
            </w:r>
            <w:r w:rsidR="00470655" w:rsidRPr="00215867">
              <w:rPr>
                <w:rFonts w:ascii="Times New Roman" w:hAnsi="Times New Roman"/>
                <w:sz w:val="24"/>
                <w:szCs w:val="24"/>
                <w:lang w:val="sq-AL"/>
              </w:rPr>
              <w:t>/12/ 2018- 31/12/2024) Anëtare e Bordit Editorial dhe Shkencor në Platformën</w:t>
            </w:r>
            <w:r w:rsidR="0047065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</w:t>
            </w:r>
            <w:r w:rsidR="00470655" w:rsidRPr="00215867">
              <w:rPr>
                <w:rFonts w:ascii="Times New Roman" w:hAnsi="Times New Roman"/>
                <w:sz w:val="24"/>
                <w:szCs w:val="24"/>
                <w:lang w:val="sq-AL"/>
              </w:rPr>
              <w:t>hkencore e EUSER (European Center for Science Education and Research).</w:t>
            </w:r>
            <w:r w:rsidR="00470655" w:rsidRPr="0021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="00470655" w:rsidRPr="00215867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http://www.euser.org</w:t>
              </w:r>
            </w:hyperlink>
          </w:p>
          <w:p w:rsidR="008E069B" w:rsidRPr="005A181F" w:rsidRDefault="008E069B" w:rsidP="005A181F">
            <w:pPr>
              <w:pStyle w:val="ListParagraph"/>
              <w:numPr>
                <w:ilvl w:val="3"/>
                <w:numId w:val="12"/>
              </w:numPr>
              <w:suppressAutoHyphens w:val="0"/>
              <w:spacing w:line="276" w:lineRule="auto"/>
              <w:ind w:left="75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069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>(8-11 qershor 2021)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>Anëtare e Komitetit Ndërkombëtar Shkencor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>oferencës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së</w:t>
            </w:r>
            <w:r w:rsidRPr="008E069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 xml:space="preserve"> 4-të Globale për Arsimin dhe Kërkimin (GLOCER 2021),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 xml:space="preserve">organizuar </w:t>
            </w:r>
            <w:r w:rsidRPr="008E069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 xml:space="preserve">nga Qendra M3 në Universitetin e Floridës Jugore. 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Pr="002158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>Global Conference on Education and Research)</w:t>
            </w:r>
            <w:r>
              <w:t xml:space="preserve"> </w:t>
            </w:r>
            <w:hyperlink r:id="rId26" w:history="1">
              <w:r w:rsidRPr="0079665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val="sq-AL"/>
                </w:rPr>
                <w:t>https://glocer.org/chair-scientific-committee/</w:t>
              </w:r>
            </w:hyperlink>
          </w:p>
          <w:p w:rsidR="00470655" w:rsidRPr="007F2F64" w:rsidRDefault="00470655" w:rsidP="00470655">
            <w:pPr>
              <w:pStyle w:val="ListParagraph"/>
              <w:numPr>
                <w:ilvl w:val="3"/>
                <w:numId w:val="12"/>
              </w:numPr>
              <w:suppressAutoHyphens w:val="0"/>
              <w:spacing w:line="276" w:lineRule="auto"/>
              <w:ind w:left="75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158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(21-24/04/2019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2158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Sarasota/Bradenton, Florida)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Anëtare e Komitetit Ndërkombëtar Shkencor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oferencës </w:t>
            </w:r>
            <w:r w:rsidRPr="002158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>GLOCER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</w:t>
            </w:r>
            <w:r w:rsidRPr="002158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>Global Conference on Education and Research)</w:t>
            </w:r>
            <w:r>
              <w:t xml:space="preserve"> </w:t>
            </w:r>
            <w:hyperlink r:id="rId27" w:history="1">
              <w:r w:rsidRPr="0079665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val="sq-AL"/>
                </w:rPr>
                <w:t>https://glocer.org/chair-scientific-committee/</w:t>
              </w:r>
            </w:hyperlink>
          </w:p>
          <w:p w:rsidR="00470655" w:rsidRPr="00215867" w:rsidRDefault="00470655" w:rsidP="00470655">
            <w:pPr>
              <w:pStyle w:val="ListParagraph"/>
              <w:numPr>
                <w:ilvl w:val="3"/>
                <w:numId w:val="12"/>
              </w:numPr>
              <w:suppressAutoHyphens w:val="0"/>
              <w:spacing w:line="276" w:lineRule="auto"/>
              <w:ind w:left="75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(17-20/ 04/2018, </w:t>
            </w:r>
            <w:r w:rsidRPr="00215867">
              <w:rPr>
                <w:rFonts w:ascii="Times New Roman" w:hAnsi="Times New Roman"/>
                <w:sz w:val="24"/>
                <w:szCs w:val="24"/>
              </w:rPr>
              <w:t xml:space="preserve"> Las Vegas, USA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) Anëtare e Komitetit Ndërkombëtar Shkencor të koferencës </w:t>
            </w:r>
            <w:r w:rsidRPr="002158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>GLOCER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</w:t>
            </w:r>
            <w:r w:rsidRPr="002158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 xml:space="preserve">Global Conference on Education and Research) </w:t>
            </w:r>
            <w:r w:rsidRPr="00215867">
              <w:rPr>
                <w:rFonts w:ascii="Times New Roman" w:hAnsi="Times New Roman"/>
                <w:sz w:val="24"/>
                <w:szCs w:val="24"/>
              </w:rPr>
              <w:t xml:space="preserve">Conference Proceedings with ISSN: 2572-6374 </w:t>
            </w:r>
            <w:r w:rsidRPr="002158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> </w:t>
            </w:r>
            <w:hyperlink r:id="rId28" w:history="1">
              <w:r w:rsidRPr="00215867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val="sq-AL"/>
                </w:rPr>
                <w:t>https://glocer.org/chair-scientific-committee/</w:t>
              </w:r>
            </w:hyperlink>
          </w:p>
          <w:p w:rsidR="00470655" w:rsidRPr="00470655" w:rsidRDefault="00470655" w:rsidP="00470655">
            <w:pPr>
              <w:pStyle w:val="ListParagraph"/>
              <w:numPr>
                <w:ilvl w:val="3"/>
                <w:numId w:val="12"/>
              </w:numPr>
              <w:suppressAutoHyphens w:val="0"/>
              <w:spacing w:line="276" w:lineRule="auto"/>
              <w:ind w:left="75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(9/01/2017) Anëtare e Bordit Editorial në revistës shkencore </w:t>
            </w:r>
            <w:r w:rsidRPr="00215867">
              <w:rPr>
                <w:rFonts w:ascii="Times New Roman" w:hAnsi="Times New Roman"/>
                <w:sz w:val="24"/>
                <w:szCs w:val="24"/>
              </w:rPr>
              <w:t xml:space="preserve">“Academic Journal of Educational Sciences” </w:t>
            </w:r>
            <w:hyperlink r:id="rId29" w:history="1">
              <w:r w:rsidRPr="0021586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https://www.xournals.com/academic-journal-of-educational-sciences/info/editorial-board</w:t>
              </w:r>
            </w:hyperlink>
          </w:p>
          <w:p w:rsidR="00470655" w:rsidRPr="003C5194" w:rsidRDefault="00470655" w:rsidP="00470655">
            <w:pPr>
              <w:pStyle w:val="ListParagraph"/>
              <w:numPr>
                <w:ilvl w:val="3"/>
                <w:numId w:val="12"/>
              </w:numPr>
              <w:suppressAutoHyphens w:val="0"/>
              <w:spacing w:line="276" w:lineRule="auto"/>
              <w:ind w:left="75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15867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sq-AL"/>
              </w:rPr>
              <w:t>(</w:t>
            </w:r>
            <w:r w:rsidRPr="00215867">
              <w:rPr>
                <w:rFonts w:ascii="Times New Roman" w:hAnsi="Times New Roman"/>
                <w:sz w:val="24"/>
                <w:szCs w:val="24"/>
              </w:rPr>
              <w:t>20-21/12/2017)</w:t>
            </w:r>
            <w:r w:rsidRPr="00215867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Anëtare e komitetit organizativ në Konferencën Ndërkombëtare </w:t>
            </w:r>
            <w:r w:rsidRPr="00215867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sq-AL"/>
              </w:rPr>
              <w:t xml:space="preserve">"Experience and challenges in the formation of students‘ professional competences through practice in school", </w:t>
            </w:r>
            <w:r w:rsidRPr="002158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Fakulteti i Shkencave</w:t>
            </w:r>
            <w:r w:rsidRPr="00A026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 xml:space="preserve"> të Edukimit, Universiteti “A. Xhuvani”, Elbasa</w:t>
            </w:r>
            <w:r w:rsidRPr="00A0264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>n.</w:t>
            </w:r>
            <w:r w:rsidRPr="00A02649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Pr="00A02649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(</w:t>
            </w:r>
            <w:r w:rsidRPr="00A02649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Book of abstract  with ISB</w:t>
            </w:r>
            <w:r w:rsidRPr="00A02649">
              <w:rPr>
                <w:rFonts w:ascii="Times New Roman" w:eastAsia="Calibri" w:hAnsi="Times New Roman"/>
                <w:sz w:val="24"/>
                <w:szCs w:val="24"/>
                <w:u w:val="single"/>
                <w:lang w:val="sq-AL"/>
              </w:rPr>
              <w:t>N</w:t>
            </w:r>
            <w:r w:rsidRPr="00A02649">
              <w:rPr>
                <w:rFonts w:ascii="Times New Roman" w:hAnsi="Times New Roman"/>
                <w:sz w:val="24"/>
                <w:szCs w:val="24"/>
                <w:u w:val="single"/>
                <w:lang w:val="sq-AL"/>
              </w:rPr>
              <w:t xml:space="preserve"> 978-9928-4396-9-7)</w:t>
            </w:r>
          </w:p>
          <w:p w:rsidR="003C5194" w:rsidRPr="003C5194" w:rsidRDefault="003C5194" w:rsidP="00470655">
            <w:pPr>
              <w:pStyle w:val="ListParagraph"/>
              <w:numPr>
                <w:ilvl w:val="3"/>
                <w:numId w:val="12"/>
              </w:numPr>
              <w:suppressAutoHyphens w:val="0"/>
              <w:spacing w:line="276" w:lineRule="auto"/>
              <w:ind w:left="75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C5194">
              <w:rPr>
                <w:rFonts w:ascii="Times New Roman" w:hAnsi="Times New Roman"/>
                <w:sz w:val="24"/>
                <w:szCs w:val="24"/>
              </w:rPr>
              <w:t xml:space="preserve">(08 /11/2019)  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>Anëtare e komitetit organizativ në Konferencën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e tretë</w:t>
            </w:r>
            <w:r w:rsidRPr="0021586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Ndërkombëtare</w:t>
            </w:r>
            <w:r w:rsidRPr="003C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1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C519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rd</w:t>
            </w:r>
            <w:r w:rsidRPr="003C5194">
              <w:rPr>
                <w:rFonts w:ascii="Times New Roman" w:hAnsi="Times New Roman"/>
                <w:bCs/>
                <w:sz w:val="24"/>
                <w:szCs w:val="24"/>
              </w:rPr>
              <w:t xml:space="preserve"> “</w:t>
            </w:r>
            <w:r w:rsidRPr="003C5194">
              <w:rPr>
                <w:rFonts w:ascii="Times New Roman" w:hAnsi="Times New Roman"/>
                <w:bCs/>
                <w:i/>
                <w:sz w:val="24"/>
                <w:szCs w:val="24"/>
              </w:rPr>
              <w:t>Achievements and challenges of social work profession in Albania”</w:t>
            </w:r>
            <w:r w:rsidR="008863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Pr="002158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>Fakulteti i Shkencave</w:t>
            </w:r>
            <w:r w:rsidRPr="00A026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sq-AL"/>
              </w:rPr>
              <w:t xml:space="preserve"> të Edukimit, Universiteti “A. Xhuvani”, Elbasa</w:t>
            </w:r>
            <w:r w:rsidRPr="00A0264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sq-AL"/>
              </w:rPr>
              <w:t>n</w:t>
            </w:r>
            <w:r w:rsidRPr="003C5194">
              <w:rPr>
                <w:rFonts w:ascii="Times New Roman" w:hAnsi="Times New Roman"/>
                <w:sz w:val="24"/>
                <w:szCs w:val="24"/>
              </w:rPr>
              <w:t xml:space="preserve"> (Book of abstract with ISBN 978-9928-4559-5-6)</w:t>
            </w:r>
          </w:p>
        </w:tc>
      </w:tr>
      <w:tr w:rsidR="00470655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70655" w:rsidRPr="005D1636" w:rsidRDefault="00470655" w:rsidP="00470655">
            <w:pPr>
              <w:pStyle w:val="CVNormal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D1636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Juri në mbrojtje Doktorature</w:t>
            </w:r>
          </w:p>
          <w:p w:rsidR="00470655" w:rsidRDefault="00470655" w:rsidP="00470655">
            <w:pPr>
              <w:pStyle w:val="CVNormal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CF5181" w:rsidRPr="00FF37D5" w:rsidRDefault="00624E19" w:rsidP="00FF576D">
            <w:pPr>
              <w:pStyle w:val="ListParagraph"/>
              <w:numPr>
                <w:ilvl w:val="3"/>
                <w:numId w:val="12"/>
              </w:numPr>
              <w:suppressAutoHyphens w:val="0"/>
              <w:spacing w:line="276" w:lineRule="auto"/>
              <w:ind w:left="75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Pr="00FF576D">
              <w:rPr>
                <w:rFonts w:ascii="Times New Roman" w:hAnsi="Times New Roman"/>
                <w:sz w:val="24"/>
                <w:szCs w:val="24"/>
                <w:lang w:val="sq-AL"/>
              </w:rPr>
              <w:t>Korrik, 2018) Anëtare e jurisë në mbrojtjen e Doktorantes</w:t>
            </w:r>
            <w:r w:rsidR="00FF576D" w:rsidRPr="00FF576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Msc. Rozafa (Ferizi) Shala, me udhëheqës shkencor Prof. Dr. Erleta Mato, me temë: </w:t>
            </w:r>
            <w:r w:rsidR="00FF576D" w:rsidRPr="00FF576D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Alternativat e metodologjive të edukimit parashkollor dhe aplikimi i tyre në Kosovë.</w:t>
            </w:r>
            <w:r w:rsidR="00FF576D" w:rsidRPr="00FF576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FF576D" w:rsidRPr="00FF576D">
              <w:rPr>
                <w:rFonts w:ascii="Times New Roman" w:hAnsi="Times New Roman"/>
                <w:sz w:val="24"/>
                <w:szCs w:val="24"/>
                <w:lang w:val="it-IT"/>
              </w:rPr>
              <w:t>Departamenti Psikologji-Pedagogji, Fakulteti i Shkencave Sociale, Universiteti i Tiranës.</w:t>
            </w:r>
          </w:p>
          <w:p w:rsidR="00FF37D5" w:rsidRPr="00CF5181" w:rsidRDefault="00FF37D5" w:rsidP="00FF37D5">
            <w:pPr>
              <w:pStyle w:val="ListParagraph"/>
              <w:numPr>
                <w:ilvl w:val="3"/>
                <w:numId w:val="12"/>
              </w:numPr>
              <w:suppressAutoHyphens w:val="0"/>
              <w:spacing w:line="276" w:lineRule="auto"/>
              <w:ind w:left="75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Pr="00CF518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2016) Anëtare e jurisë në mbrojtjen e Doktorantes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Ms</w:t>
            </w:r>
            <w:r w:rsidRPr="00CF5181">
              <w:rPr>
                <w:rFonts w:ascii="Times New Roman" w:hAnsi="Times New Roman"/>
                <w:sz w:val="24"/>
                <w:szCs w:val="24"/>
                <w:lang w:val="sq-AL"/>
              </w:rPr>
              <w:t>c. Jeta Ajasllari (Çela), me udh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F5181">
              <w:rPr>
                <w:rFonts w:ascii="Times New Roman" w:hAnsi="Times New Roman"/>
                <w:sz w:val="24"/>
                <w:szCs w:val="24"/>
                <w:lang w:val="sq-AL"/>
              </w:rPr>
              <w:t>heq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F5181">
              <w:rPr>
                <w:rFonts w:ascii="Times New Roman" w:hAnsi="Times New Roman"/>
                <w:sz w:val="24"/>
                <w:szCs w:val="24"/>
                <w:lang w:val="sq-AL"/>
              </w:rPr>
              <w:t>s shkencor Prof. Assoc. Dr. Zenel Orhani, me tem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F518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D</w:t>
            </w:r>
            <w:r w:rsidRPr="00CF5181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inamikat e reagimeve psikologjike të fëmijëve me diagnozë nefropatologji kronike përgjatë ndërhyrjes medikale dhe psikologjike</w:t>
            </w:r>
            <w:r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. </w:t>
            </w:r>
            <w:r w:rsidRPr="00CF5181">
              <w:rPr>
                <w:rFonts w:ascii="Times New Roman" w:hAnsi="Times New Roman"/>
                <w:sz w:val="24"/>
                <w:szCs w:val="24"/>
                <w:lang w:val="it-IT"/>
              </w:rPr>
              <w:t>Departamenti 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sikologji-Pedagogji, Fakulteti i</w:t>
            </w:r>
            <w:r w:rsidRPr="00CF518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hkencave Sociale, Universiteti i</w:t>
            </w:r>
            <w:r w:rsidRPr="00CF518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Tiranës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FF37D5" w:rsidRPr="00FF37D5" w:rsidRDefault="00FF37D5" w:rsidP="00FF37D5">
            <w:pPr>
              <w:suppressAutoHyphens w:val="0"/>
              <w:spacing w:line="276" w:lineRule="auto"/>
              <w:ind w:left="393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470655" w:rsidRPr="00FF37D5" w:rsidTr="0040022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70655" w:rsidRDefault="00470655" w:rsidP="00470655">
            <w:pPr>
              <w:pStyle w:val="CVNormal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3"/>
          </w:tcPr>
          <w:p w:rsidR="00470655" w:rsidRPr="00470655" w:rsidRDefault="00470655" w:rsidP="00470655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7065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</w:p>
        </w:tc>
      </w:tr>
    </w:tbl>
    <w:p w:rsidR="00225CCA" w:rsidRDefault="00225CCA" w:rsidP="005D1636">
      <w:pPr>
        <w:pStyle w:val="CVNormal"/>
        <w:rPr>
          <w:rFonts w:ascii="Times New Roman" w:hAnsi="Times New Roman"/>
          <w:b/>
          <w:sz w:val="24"/>
          <w:szCs w:val="24"/>
          <w:lang w:val="sq-AL"/>
        </w:rPr>
      </w:pPr>
    </w:p>
    <w:p w:rsidR="00827AEE" w:rsidRPr="005D1636" w:rsidRDefault="00827AEE" w:rsidP="005D1636">
      <w:pPr>
        <w:pStyle w:val="CVNormal"/>
        <w:rPr>
          <w:rFonts w:ascii="Times New Roman" w:hAnsi="Times New Roman"/>
          <w:b/>
          <w:sz w:val="24"/>
          <w:szCs w:val="24"/>
          <w:lang w:val="sq-AL"/>
        </w:rPr>
      </w:pPr>
    </w:p>
    <w:sectPr w:rsidR="00827AEE" w:rsidRPr="005D1636" w:rsidSect="00420A91">
      <w:footerReference w:type="default" r:id="rId3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6F" w:rsidRDefault="00CF2D6F">
      <w:r>
        <w:separator/>
      </w:r>
    </w:p>
  </w:endnote>
  <w:endnote w:type="continuationSeparator" w:id="1">
    <w:p w:rsidR="00CF2D6F" w:rsidRDefault="00CF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WGL4 BT">
    <w:altName w:val="Swis721 WGL4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280CA1">
      <w:trPr>
        <w:cantSplit/>
      </w:trPr>
      <w:tc>
        <w:tcPr>
          <w:tcW w:w="3117" w:type="dxa"/>
        </w:tcPr>
        <w:p w:rsidR="00280CA1" w:rsidRPr="00827AEE" w:rsidRDefault="004C0545">
          <w:pPr>
            <w:pStyle w:val="CVFooterLeft"/>
            <w:ind w:left="-5" w:right="7" w:firstLine="156"/>
            <w:rPr>
              <w:lang w:val="it-IT"/>
            </w:rPr>
          </w:pPr>
          <w:r w:rsidRPr="00827AEE">
            <w:rPr>
              <w:lang w:val="it-IT"/>
            </w:rPr>
            <w:t xml:space="preserve">Faqe </w:t>
          </w:r>
          <w:r w:rsidR="00320E9E">
            <w:fldChar w:fldCharType="begin"/>
          </w:r>
          <w:r w:rsidR="0038573F" w:rsidRPr="00827AEE">
            <w:rPr>
              <w:lang w:val="it-IT"/>
            </w:rPr>
            <w:instrText xml:space="preserve"> PAGE </w:instrText>
          </w:r>
          <w:r w:rsidR="00320E9E">
            <w:fldChar w:fldCharType="separate"/>
          </w:r>
          <w:r w:rsidR="002C41A6">
            <w:rPr>
              <w:noProof/>
              <w:lang w:val="it-IT"/>
            </w:rPr>
            <w:t>1</w:t>
          </w:r>
          <w:r w:rsidR="00320E9E">
            <w:fldChar w:fldCharType="end"/>
          </w:r>
          <w:r w:rsidR="00280CA1" w:rsidRPr="00827AEE">
            <w:rPr>
              <w:shd w:val="clear" w:color="auto" w:fill="FFFFFF"/>
              <w:lang w:val="it-IT"/>
            </w:rPr>
            <w:t>/</w:t>
          </w:r>
          <w:r w:rsidR="00320E9E">
            <w:rPr>
              <w:shd w:val="clear" w:color="auto" w:fill="FFFFFF"/>
            </w:rPr>
            <w:fldChar w:fldCharType="begin"/>
          </w:r>
          <w:r w:rsidR="00280CA1" w:rsidRPr="00827AEE">
            <w:rPr>
              <w:shd w:val="clear" w:color="auto" w:fill="FFFFFF"/>
              <w:lang w:val="it-IT"/>
            </w:rPr>
            <w:instrText xml:space="preserve"> NUMPAGES </w:instrText>
          </w:r>
          <w:r w:rsidR="00320E9E">
            <w:rPr>
              <w:shd w:val="clear" w:color="auto" w:fill="FFFFFF"/>
            </w:rPr>
            <w:fldChar w:fldCharType="separate"/>
          </w:r>
          <w:r w:rsidR="002C41A6">
            <w:rPr>
              <w:noProof/>
              <w:shd w:val="clear" w:color="auto" w:fill="FFFFFF"/>
              <w:lang w:val="it-IT"/>
            </w:rPr>
            <w:t>9</w:t>
          </w:r>
          <w:r w:rsidR="00320E9E">
            <w:rPr>
              <w:shd w:val="clear" w:color="auto" w:fill="FFFFFF"/>
            </w:rPr>
            <w:fldChar w:fldCharType="end"/>
          </w:r>
          <w:r w:rsidR="00280CA1" w:rsidRPr="00827AEE">
            <w:rPr>
              <w:shd w:val="clear" w:color="auto" w:fill="FFFFFF"/>
              <w:lang w:val="it-IT"/>
            </w:rPr>
            <w:t xml:space="preserve"> </w:t>
          </w:r>
          <w:r w:rsidRPr="00827AEE">
            <w:rPr>
              <w:lang w:val="it-IT"/>
            </w:rPr>
            <w:t>- Curriculum vitae i</w:t>
          </w:r>
        </w:p>
        <w:p w:rsidR="00280CA1" w:rsidRPr="00827AEE" w:rsidRDefault="007246DC" w:rsidP="004C0545">
          <w:pPr>
            <w:pStyle w:val="CVFooterLeft"/>
            <w:ind w:left="-5" w:right="7" w:firstLine="156"/>
            <w:rPr>
              <w:lang w:val="it-IT"/>
            </w:rPr>
          </w:pPr>
          <w:r w:rsidRPr="00827AEE">
            <w:rPr>
              <w:lang w:val="it-IT"/>
            </w:rPr>
            <w:t>Ornela Bilali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280CA1" w:rsidRDefault="004C0545">
          <w:pPr>
            <w:pStyle w:val="CVFooterRight"/>
          </w:pPr>
          <w:r>
            <w:t>P</w:t>
          </w:r>
          <w:r w:rsidR="007246DC">
            <w:t>ë</w:t>
          </w:r>
          <w:r>
            <w:t>r m</w:t>
          </w:r>
          <w:r w:rsidR="007246DC">
            <w:t>ë</w:t>
          </w:r>
          <w:r>
            <w:t xml:space="preserve"> shum</w:t>
          </w:r>
          <w:r w:rsidR="007246DC">
            <w:t>ë</w:t>
          </w:r>
          <w:r>
            <w:t xml:space="preserve"> informacion mbi </w:t>
          </w:r>
          <w:r w:rsidR="00280CA1">
            <w:t xml:space="preserve"> Europass </w:t>
          </w:r>
          <w:r>
            <w:t>shko tek</w:t>
          </w:r>
          <w:r w:rsidR="00280CA1">
            <w:t xml:space="preserve"> http://europass.cedefop.europa.eu</w:t>
          </w:r>
        </w:p>
        <w:p w:rsidR="00280CA1" w:rsidRDefault="00280CA1">
          <w:pPr>
            <w:pStyle w:val="CVFooterRight"/>
          </w:pPr>
          <w:r>
            <w:t>© European Union, 2004-2010   24082010</w:t>
          </w:r>
        </w:p>
      </w:tc>
    </w:tr>
  </w:tbl>
  <w:p w:rsidR="00280CA1" w:rsidRDefault="00280CA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6F" w:rsidRDefault="00CF2D6F">
      <w:r>
        <w:separator/>
      </w:r>
    </w:p>
  </w:footnote>
  <w:footnote w:type="continuationSeparator" w:id="1">
    <w:p w:rsidR="00CF2D6F" w:rsidRDefault="00CF2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755795C"/>
    <w:multiLevelType w:val="hybridMultilevel"/>
    <w:tmpl w:val="7084D54C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13A9620C"/>
    <w:multiLevelType w:val="hybridMultilevel"/>
    <w:tmpl w:val="79122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E2E41"/>
    <w:multiLevelType w:val="hybridMultilevel"/>
    <w:tmpl w:val="393AC43E"/>
    <w:lvl w:ilvl="0" w:tplc="CF9ADDA4">
      <w:start w:val="1"/>
      <w:numFmt w:val="bullet"/>
      <w:lvlText w:val="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20910D28"/>
    <w:multiLevelType w:val="hybridMultilevel"/>
    <w:tmpl w:val="DC5EBCAA"/>
    <w:lvl w:ilvl="0" w:tplc="CF9ADDA4">
      <w:start w:val="1"/>
      <w:numFmt w:val="bullet"/>
      <w:lvlText w:val="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5E8777B"/>
    <w:multiLevelType w:val="hybridMultilevel"/>
    <w:tmpl w:val="2728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F0ACD"/>
    <w:multiLevelType w:val="hybridMultilevel"/>
    <w:tmpl w:val="C0A02E16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>
    <w:nsid w:val="2FD07587"/>
    <w:multiLevelType w:val="hybridMultilevel"/>
    <w:tmpl w:val="9B8A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42D1F"/>
    <w:multiLevelType w:val="hybridMultilevel"/>
    <w:tmpl w:val="352C5DC6"/>
    <w:lvl w:ilvl="0" w:tplc="1068AC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40AA0820"/>
    <w:multiLevelType w:val="hybridMultilevel"/>
    <w:tmpl w:val="D53041D8"/>
    <w:lvl w:ilvl="0" w:tplc="F3A6EE9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933F0"/>
    <w:multiLevelType w:val="hybridMultilevel"/>
    <w:tmpl w:val="458A3B36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>
    <w:nsid w:val="46A6220A"/>
    <w:multiLevelType w:val="hybridMultilevel"/>
    <w:tmpl w:val="458A3B36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>
    <w:nsid w:val="51C4009D"/>
    <w:multiLevelType w:val="hybridMultilevel"/>
    <w:tmpl w:val="7C229928"/>
    <w:lvl w:ilvl="0" w:tplc="CF9ADDA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77E17"/>
    <w:multiLevelType w:val="hybridMultilevel"/>
    <w:tmpl w:val="F74CE21C"/>
    <w:lvl w:ilvl="0" w:tplc="CF9ADDA4">
      <w:start w:val="1"/>
      <w:numFmt w:val="bullet"/>
      <w:lvlText w:val="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59E0236D"/>
    <w:multiLevelType w:val="hybridMultilevel"/>
    <w:tmpl w:val="BFD4D6D6"/>
    <w:lvl w:ilvl="0" w:tplc="36B8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C6C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9C0198"/>
    <w:multiLevelType w:val="hybridMultilevel"/>
    <w:tmpl w:val="92320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12"/>
  </w:num>
  <w:num w:numId="7">
    <w:abstractNumId w:val="9"/>
  </w:num>
  <w:num w:numId="8">
    <w:abstractNumId w:val="8"/>
  </w:num>
  <w:num w:numId="9">
    <w:abstractNumId w:val="15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C1543"/>
    <w:rsid w:val="00020A02"/>
    <w:rsid w:val="00022061"/>
    <w:rsid w:val="0006398B"/>
    <w:rsid w:val="0007486D"/>
    <w:rsid w:val="000C1FB7"/>
    <w:rsid w:val="000D62BE"/>
    <w:rsid w:val="000E25B6"/>
    <w:rsid w:val="00192B9D"/>
    <w:rsid w:val="001F5039"/>
    <w:rsid w:val="00211951"/>
    <w:rsid w:val="00213B06"/>
    <w:rsid w:val="00215867"/>
    <w:rsid w:val="00225CCA"/>
    <w:rsid w:val="0024556F"/>
    <w:rsid w:val="00280CA1"/>
    <w:rsid w:val="002C41A6"/>
    <w:rsid w:val="002E5511"/>
    <w:rsid w:val="002F4A59"/>
    <w:rsid w:val="002F7BD3"/>
    <w:rsid w:val="00320E9E"/>
    <w:rsid w:val="0033059B"/>
    <w:rsid w:val="003409F5"/>
    <w:rsid w:val="003760A5"/>
    <w:rsid w:val="003846E2"/>
    <w:rsid w:val="0038573F"/>
    <w:rsid w:val="003C5194"/>
    <w:rsid w:val="003C5ACD"/>
    <w:rsid w:val="003F48C8"/>
    <w:rsid w:val="0040022C"/>
    <w:rsid w:val="00420A91"/>
    <w:rsid w:val="004300C9"/>
    <w:rsid w:val="00430835"/>
    <w:rsid w:val="00470655"/>
    <w:rsid w:val="00484F26"/>
    <w:rsid w:val="00496C8F"/>
    <w:rsid w:val="004A4C0A"/>
    <w:rsid w:val="004C0545"/>
    <w:rsid w:val="004C1543"/>
    <w:rsid w:val="004C2D67"/>
    <w:rsid w:val="005370EF"/>
    <w:rsid w:val="005575A1"/>
    <w:rsid w:val="005A181F"/>
    <w:rsid w:val="005C6D88"/>
    <w:rsid w:val="005D1636"/>
    <w:rsid w:val="005E3ED8"/>
    <w:rsid w:val="005E482F"/>
    <w:rsid w:val="005E7047"/>
    <w:rsid w:val="00624E19"/>
    <w:rsid w:val="00643CDC"/>
    <w:rsid w:val="00665218"/>
    <w:rsid w:val="00693F6E"/>
    <w:rsid w:val="006C0233"/>
    <w:rsid w:val="007246DC"/>
    <w:rsid w:val="007852CE"/>
    <w:rsid w:val="0079344C"/>
    <w:rsid w:val="007E4A1B"/>
    <w:rsid w:val="007F2F64"/>
    <w:rsid w:val="00826768"/>
    <w:rsid w:val="00827AEE"/>
    <w:rsid w:val="00836693"/>
    <w:rsid w:val="0086052C"/>
    <w:rsid w:val="0086404C"/>
    <w:rsid w:val="008863A3"/>
    <w:rsid w:val="008938AB"/>
    <w:rsid w:val="00895000"/>
    <w:rsid w:val="008A5F3C"/>
    <w:rsid w:val="008C3F36"/>
    <w:rsid w:val="008D0D62"/>
    <w:rsid w:val="008E069B"/>
    <w:rsid w:val="008F74A2"/>
    <w:rsid w:val="009019C4"/>
    <w:rsid w:val="00934F57"/>
    <w:rsid w:val="00A01DC9"/>
    <w:rsid w:val="00A02649"/>
    <w:rsid w:val="00A86812"/>
    <w:rsid w:val="00A96F92"/>
    <w:rsid w:val="00AA1628"/>
    <w:rsid w:val="00AC3F2E"/>
    <w:rsid w:val="00B076ED"/>
    <w:rsid w:val="00B26310"/>
    <w:rsid w:val="00B64CF2"/>
    <w:rsid w:val="00BC3282"/>
    <w:rsid w:val="00BE2C68"/>
    <w:rsid w:val="00C12ED2"/>
    <w:rsid w:val="00C33020"/>
    <w:rsid w:val="00C56DC0"/>
    <w:rsid w:val="00C77499"/>
    <w:rsid w:val="00CA5B8E"/>
    <w:rsid w:val="00CA7563"/>
    <w:rsid w:val="00CF2D6F"/>
    <w:rsid w:val="00CF5181"/>
    <w:rsid w:val="00D018F4"/>
    <w:rsid w:val="00DB4A3F"/>
    <w:rsid w:val="00DB7E30"/>
    <w:rsid w:val="00E065AB"/>
    <w:rsid w:val="00E301D3"/>
    <w:rsid w:val="00E5792E"/>
    <w:rsid w:val="00E83131"/>
    <w:rsid w:val="00F02423"/>
    <w:rsid w:val="00F26C29"/>
    <w:rsid w:val="00F37E35"/>
    <w:rsid w:val="00F706B0"/>
    <w:rsid w:val="00F87C66"/>
    <w:rsid w:val="00F907A3"/>
    <w:rsid w:val="00F938F4"/>
    <w:rsid w:val="00FF37D5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91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420A91"/>
  </w:style>
  <w:style w:type="character" w:styleId="PageNumber">
    <w:name w:val="page number"/>
    <w:basedOn w:val="WW-DefaultParagraphFont"/>
    <w:semiHidden/>
    <w:rsid w:val="00420A91"/>
  </w:style>
  <w:style w:type="character" w:styleId="Hyperlink">
    <w:name w:val="Hyperlink"/>
    <w:uiPriority w:val="99"/>
    <w:rsid w:val="00420A91"/>
    <w:rPr>
      <w:color w:val="0000FF"/>
      <w:u w:val="single"/>
    </w:rPr>
  </w:style>
  <w:style w:type="character" w:customStyle="1" w:styleId="EndnoteCharacters">
    <w:name w:val="Endnote Characters"/>
    <w:rsid w:val="00420A91"/>
  </w:style>
  <w:style w:type="character" w:customStyle="1" w:styleId="WW-DefaultParagraphFont">
    <w:name w:val="WW-Default Paragraph Font"/>
    <w:rsid w:val="00420A91"/>
  </w:style>
  <w:style w:type="paragraph" w:styleId="BodyText">
    <w:name w:val="Body Text"/>
    <w:basedOn w:val="Normal"/>
    <w:semiHidden/>
    <w:rsid w:val="00420A91"/>
    <w:pPr>
      <w:spacing w:after="120"/>
    </w:pPr>
  </w:style>
  <w:style w:type="paragraph" w:styleId="Footer">
    <w:name w:val="footer"/>
    <w:basedOn w:val="Normal"/>
    <w:semiHidden/>
    <w:rsid w:val="00420A91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420A91"/>
    <w:pPr>
      <w:suppressLineNumbers/>
    </w:pPr>
  </w:style>
  <w:style w:type="paragraph" w:customStyle="1" w:styleId="TableHeading">
    <w:name w:val="Table Heading"/>
    <w:basedOn w:val="TableContents"/>
    <w:rsid w:val="00420A91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420A9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420A91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420A9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20A91"/>
    <w:pPr>
      <w:spacing w:before="74"/>
    </w:pPr>
  </w:style>
  <w:style w:type="paragraph" w:customStyle="1" w:styleId="CVHeading3">
    <w:name w:val="CV Heading 3"/>
    <w:basedOn w:val="Normal"/>
    <w:next w:val="Normal"/>
    <w:rsid w:val="00420A9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420A9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20A91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20A91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20A91"/>
    <w:pPr>
      <w:textAlignment w:val="bottom"/>
    </w:pPr>
  </w:style>
  <w:style w:type="paragraph" w:customStyle="1" w:styleId="SmallGap">
    <w:name w:val="Small Gap"/>
    <w:basedOn w:val="Normal"/>
    <w:next w:val="Normal"/>
    <w:rsid w:val="00420A91"/>
    <w:rPr>
      <w:sz w:val="10"/>
    </w:rPr>
  </w:style>
  <w:style w:type="paragraph" w:customStyle="1" w:styleId="CVHeadingLevel">
    <w:name w:val="CV Heading Level"/>
    <w:basedOn w:val="CVHeading3"/>
    <w:next w:val="Normal"/>
    <w:rsid w:val="00420A91"/>
    <w:rPr>
      <w:i/>
    </w:rPr>
  </w:style>
  <w:style w:type="paragraph" w:customStyle="1" w:styleId="LevelAssessment-Heading1">
    <w:name w:val="Level Assessment - Heading 1"/>
    <w:basedOn w:val="LevelAssessment-Code"/>
    <w:rsid w:val="00420A9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20A91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420A91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420A91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420A91"/>
    <w:pPr>
      <w:spacing w:before="74"/>
    </w:pPr>
  </w:style>
  <w:style w:type="paragraph" w:customStyle="1" w:styleId="CVMedium">
    <w:name w:val="CV Medium"/>
    <w:basedOn w:val="CVMajor"/>
    <w:rsid w:val="00420A91"/>
    <w:rPr>
      <w:sz w:val="22"/>
    </w:rPr>
  </w:style>
  <w:style w:type="paragraph" w:customStyle="1" w:styleId="CVMedium-FirstLine">
    <w:name w:val="CV Medium - First Line"/>
    <w:basedOn w:val="CVMedium"/>
    <w:next w:val="CVMedium"/>
    <w:rsid w:val="00420A91"/>
    <w:pPr>
      <w:spacing w:before="74"/>
    </w:pPr>
  </w:style>
  <w:style w:type="paragraph" w:customStyle="1" w:styleId="CVNormal">
    <w:name w:val="CV Normal"/>
    <w:basedOn w:val="CVMedium"/>
    <w:rsid w:val="00420A91"/>
    <w:rPr>
      <w:b w:val="0"/>
      <w:sz w:val="20"/>
    </w:rPr>
  </w:style>
  <w:style w:type="paragraph" w:customStyle="1" w:styleId="CVSpacer">
    <w:name w:val="CV Spacer"/>
    <w:basedOn w:val="CVNormal"/>
    <w:rsid w:val="00420A91"/>
    <w:rPr>
      <w:sz w:val="4"/>
    </w:rPr>
  </w:style>
  <w:style w:type="paragraph" w:customStyle="1" w:styleId="CVNormal-FirstLine">
    <w:name w:val="CV Normal - First Line"/>
    <w:basedOn w:val="CVNormal"/>
    <w:next w:val="CVNormal"/>
    <w:rsid w:val="00420A91"/>
    <w:pPr>
      <w:spacing w:before="74"/>
    </w:pPr>
  </w:style>
  <w:style w:type="paragraph" w:customStyle="1" w:styleId="CVFooterLeft">
    <w:name w:val="CV Footer Left"/>
    <w:basedOn w:val="Normal"/>
    <w:rsid w:val="00420A91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420A91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267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6768"/>
    <w:rPr>
      <w:rFonts w:ascii="Arial Narrow" w:hAnsi="Arial Narrow"/>
      <w:lang w:eastAsia="ar-SA"/>
    </w:rPr>
  </w:style>
  <w:style w:type="character" w:customStyle="1" w:styleId="ECVContactDetails">
    <w:name w:val="_ECV_ContactDetails"/>
    <w:rsid w:val="00895000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SubSectionHeading">
    <w:name w:val="_ECV_SubSectionHeading"/>
    <w:basedOn w:val="Normal"/>
    <w:rsid w:val="0040022C"/>
    <w:pPr>
      <w:widowControl w:val="0"/>
      <w:suppressLineNumber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40022C"/>
    <w:pPr>
      <w:widowControl w:val="0"/>
      <w:suppressLineNumber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Date">
    <w:name w:val="_ECV_Date"/>
    <w:basedOn w:val="Normal"/>
    <w:rsid w:val="0040022C"/>
    <w:pPr>
      <w:widowControl w:val="0"/>
      <w:suppressLineNumber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character" w:customStyle="1" w:styleId="longtext">
    <w:name w:val="long_text"/>
    <w:basedOn w:val="DefaultParagraphFont"/>
    <w:rsid w:val="00A01DC9"/>
  </w:style>
  <w:style w:type="character" w:customStyle="1" w:styleId="NumberingSymbols">
    <w:name w:val="Numbering Symbols"/>
    <w:rsid w:val="00BE2C68"/>
  </w:style>
  <w:style w:type="character" w:customStyle="1" w:styleId="A11">
    <w:name w:val="A11"/>
    <w:uiPriority w:val="99"/>
    <w:rsid w:val="00BE2C68"/>
    <w:rPr>
      <w:rFonts w:cs="Swis721 WGL4 BT"/>
      <w:color w:val="000000"/>
      <w:sz w:val="17"/>
      <w:szCs w:val="17"/>
    </w:rPr>
  </w:style>
  <w:style w:type="character" w:customStyle="1" w:styleId="A4">
    <w:name w:val="A4"/>
    <w:uiPriority w:val="99"/>
    <w:rsid w:val="00BE2C68"/>
    <w:rPr>
      <w:rFonts w:cs="Swis721 WGL4 BT"/>
      <w:color w:val="000000"/>
      <w:sz w:val="30"/>
      <w:szCs w:val="30"/>
    </w:rPr>
  </w:style>
  <w:style w:type="character" w:customStyle="1" w:styleId="A7">
    <w:name w:val="A7"/>
    <w:uiPriority w:val="99"/>
    <w:rsid w:val="00BE2C68"/>
    <w:rPr>
      <w:rFonts w:cs="Swis721 WGL4 BT"/>
      <w:i/>
      <w:i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2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F87C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70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052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el.edu.al" TargetMode="External"/><Relationship Id="rId13" Type="http://schemas.openxmlformats.org/officeDocument/2006/relationships/hyperlink" Target="http://uifactor.org/JournalDetails.aspx?jid=16" TargetMode="External"/><Relationship Id="rId18" Type="http://schemas.openxmlformats.org/officeDocument/2006/relationships/hyperlink" Target="http://bjes.beder.edu.al/" TargetMode="External"/><Relationship Id="rId26" Type="http://schemas.openxmlformats.org/officeDocument/2006/relationships/hyperlink" Target="https://glocer.org/chair-scientific-committe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s.euser.org/index.php/ejser/index" TargetMode="External"/><Relationship Id="rId7" Type="http://schemas.openxmlformats.org/officeDocument/2006/relationships/hyperlink" Target="mailto:ornela.bilali@uniel.edu.al%20" TargetMode="External"/><Relationship Id="rId12" Type="http://schemas.openxmlformats.org/officeDocument/2006/relationships/hyperlink" Target="http://www.sepikecloud.com/" TargetMode="External"/><Relationship Id="rId17" Type="http://schemas.openxmlformats.org/officeDocument/2006/relationships/hyperlink" Target="http://www.euacademic.org" TargetMode="External"/><Relationship Id="rId25" Type="http://schemas.openxmlformats.org/officeDocument/2006/relationships/hyperlink" Target="http://www.euser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uifactor.org/JournalDetails.aspx?jid=16" TargetMode="External"/><Relationship Id="rId20" Type="http://schemas.openxmlformats.org/officeDocument/2006/relationships/hyperlink" Target="http://journals.euser.org/index.php/ejser/index" TargetMode="External"/><Relationship Id="rId29" Type="http://schemas.openxmlformats.org/officeDocument/2006/relationships/hyperlink" Target="https://www.xournals.com/academic-journal-of-educational-sciences/info/editorial-boar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pikecloud.com/" TargetMode="External"/><Relationship Id="rId24" Type="http://schemas.openxmlformats.org/officeDocument/2006/relationships/hyperlink" Target="https://www.mcser.org/journal/index.php/jesr/inde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uacademic.org" TargetMode="External"/><Relationship Id="rId23" Type="http://schemas.openxmlformats.org/officeDocument/2006/relationships/hyperlink" Target="http://sepike.com/" TargetMode="External"/><Relationship Id="rId28" Type="http://schemas.openxmlformats.org/officeDocument/2006/relationships/hyperlink" Target="https://glocer.org/chair-scientific-committee/" TargetMode="External"/><Relationship Id="rId10" Type="http://schemas.openxmlformats.org/officeDocument/2006/relationships/hyperlink" Target="http://www.sepikecloud.com/" TargetMode="External"/><Relationship Id="rId19" Type="http://schemas.openxmlformats.org/officeDocument/2006/relationships/hyperlink" Target="http://bjes.beder.edu.al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pikecloud.com/" TargetMode="External"/><Relationship Id="rId14" Type="http://schemas.openxmlformats.org/officeDocument/2006/relationships/hyperlink" Target="http://drji.org/JournalProfile.aspx?jid=2286-4822" TargetMode="External"/><Relationship Id="rId22" Type="http://schemas.openxmlformats.org/officeDocument/2006/relationships/hyperlink" Target="http://sepike.com/" TargetMode="External"/><Relationship Id="rId27" Type="http://schemas.openxmlformats.org/officeDocument/2006/relationships/hyperlink" Target="https://glocer.org/chair-scientific-committee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Hewlett-Packard Company</Company>
  <LinksUpToDate>false</LinksUpToDate>
  <CharactersWithSpaces>19425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User</cp:lastModifiedBy>
  <cp:revision>3</cp:revision>
  <cp:lastPrinted>2005-09-22T15:04:00Z</cp:lastPrinted>
  <dcterms:created xsi:type="dcterms:W3CDTF">2021-11-04T08:24:00Z</dcterms:created>
  <dcterms:modified xsi:type="dcterms:W3CDTF">2021-11-04T08:39:00Z</dcterms:modified>
</cp:coreProperties>
</file>