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0E" w:rsidRPr="00FF003F" w:rsidRDefault="00023022" w:rsidP="00FF003F">
      <w:pPr>
        <w:shd w:val="clear" w:color="auto" w:fill="FFFFFF"/>
        <w:spacing w:after="0" w:afterAutospacing="1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B5F"/>
          <w:sz w:val="24"/>
          <w:szCs w:val="24"/>
        </w:rPr>
      </w:pPr>
      <w:proofErr w:type="spellStart"/>
      <w:proofErr w:type="gramStart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Hapet</w:t>
      </w:r>
      <w:proofErr w:type="spellEnd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thirrja</w:t>
      </w:r>
      <w:proofErr w:type="spellEnd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për</w:t>
      </w:r>
      <w:proofErr w:type="spellEnd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aplikim</w:t>
      </w:r>
      <w:proofErr w:type="spellEnd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për</w:t>
      </w:r>
      <w:proofErr w:type="spellEnd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mobilitetin</w:t>
      </w:r>
      <w:proofErr w:type="spellEnd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e </w:t>
      </w:r>
      <w:proofErr w:type="spellStart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studentëve</w:t>
      </w:r>
      <w:proofErr w:type="spellEnd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në</w:t>
      </w:r>
      <w:proofErr w:type="spellEnd"/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Universitetin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Bolu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Abant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Izzet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Baysal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,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Bolu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,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Turqi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r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/ Call for applications for student mobility </w:t>
      </w:r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at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Bolu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Abant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Izzet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Baysal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University, </w:t>
      </w:r>
      <w:proofErr w:type="spellStart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Bolu</w:t>
      </w:r>
      <w:proofErr w:type="spellEnd"/>
      <w:r w:rsidR="00712C0E" w:rsidRPr="00FF003F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, Turkey.</w:t>
      </w:r>
      <w:proofErr w:type="gramEnd"/>
    </w:p>
    <w:p w:rsidR="00D54D12" w:rsidRPr="00FF003F" w:rsidRDefault="00023022" w:rsidP="003939A9">
      <w:pPr>
        <w:shd w:val="clear" w:color="auto" w:fill="FFFFFF"/>
        <w:spacing w:after="0" w:afterAutospacing="1" w:line="264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Ju njoftojmë se është</w:t>
      </w:r>
      <w:r w:rsidR="00F0542B"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hapur thirrja për aplikim për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bursa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studimi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semestrin e dytë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8A6F60" w:rsidRPr="008A6F6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3 </w:t>
      </w:r>
      <w:r w:rsidR="00587380" w:rsidRPr="008A6F60">
        <w:rPr>
          <w:rFonts w:ascii="Times New Roman" w:eastAsia="Times New Roman" w:hAnsi="Times New Roman" w:cs="Times New Roman"/>
          <w:sz w:val="24"/>
          <w:szCs w:val="24"/>
          <w:lang w:val="sq-AL"/>
        </w:rPr>
        <w:t>student</w:t>
      </w:r>
      <w:r w:rsidR="00FF0E28" w:rsidRPr="008A6F60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8A6F6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kuadër të projektit International Credit Mobility (Erasmus+) të fituar nga Universiteti ynë në bashkëpunim me </w:t>
      </w:r>
      <w:proofErr w:type="spellStart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>Universitetin</w:t>
      </w:r>
      <w:proofErr w:type="spellEnd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>Bolu</w:t>
      </w:r>
      <w:proofErr w:type="spellEnd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>Abant</w:t>
      </w:r>
      <w:proofErr w:type="spellEnd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>Izzet</w:t>
      </w:r>
      <w:proofErr w:type="spellEnd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>Baysal</w:t>
      </w:r>
      <w:proofErr w:type="spellEnd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>Bolu</w:t>
      </w:r>
      <w:proofErr w:type="spellEnd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12C0E" w:rsidRPr="006C2AB6">
        <w:rPr>
          <w:rFonts w:ascii="Times New Roman" w:eastAsia="Times New Roman" w:hAnsi="Times New Roman" w:cs="Times New Roman"/>
          <w:bCs/>
          <w:sz w:val="24"/>
          <w:szCs w:val="24"/>
        </w:rPr>
        <w:t>Turqi</w:t>
      </w:r>
      <w:proofErr w:type="spellEnd"/>
      <w:r w:rsidRPr="003F3595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Ftohen të aplikojnë të gjithë studentët e interesuar 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712C0E" w:rsidRPr="006C2AB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Fakulteti i Shkencave të </w:t>
      </w:r>
      <w:r w:rsidR="00712C0E">
        <w:rPr>
          <w:rFonts w:ascii="Times New Roman" w:eastAsia="Times New Roman" w:hAnsi="Times New Roman" w:cs="Times New Roman"/>
          <w:sz w:val="24"/>
          <w:szCs w:val="24"/>
          <w:lang w:val="sq-AL"/>
        </w:rPr>
        <w:t>Edukimit, Dega:</w:t>
      </w:r>
      <w:r w:rsidR="00712C0E" w:rsidRPr="00FF003F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Edukim Fizik dhe Sporte</w:t>
      </w:r>
      <w:r w:rsidR="00712C0E" w:rsidRPr="00712C0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12C0E">
        <w:rPr>
          <w:rFonts w:ascii="Times New Roman" w:eastAsia="Times New Roman" w:hAnsi="Times New Roman" w:cs="Times New Roman"/>
          <w:sz w:val="24"/>
          <w:szCs w:val="24"/>
          <w:lang w:val="sq-AL"/>
        </w:rPr>
        <w:t>dhe Fakulteti i Shke</w:t>
      </w:r>
      <w:r w:rsidR="003939A9">
        <w:rPr>
          <w:rFonts w:ascii="Times New Roman" w:eastAsia="Times New Roman" w:hAnsi="Times New Roman" w:cs="Times New Roman"/>
          <w:sz w:val="24"/>
          <w:szCs w:val="24"/>
          <w:lang w:val="sq-AL"/>
        </w:rPr>
        <w:t>ncave Mjekësore Teknike, Dega: Fizioterapi.</w:t>
      </w:r>
    </w:p>
    <w:p w:rsidR="003939A9" w:rsidRPr="00DD1FB7" w:rsidRDefault="00023022" w:rsidP="003939A9">
      <w:pPr>
        <w:shd w:val="clear" w:color="auto" w:fill="FFFFFF"/>
        <w:spacing w:after="0" w:afterAutospacing="1" w:line="26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2B5F"/>
          <w:sz w:val="24"/>
          <w:szCs w:val="24"/>
          <w:u w:val="single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kindly inform all the students that the call </w:t>
      </w:r>
      <w:r w:rsidR="00FF0E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the second semester </w:t>
      </w:r>
      <w:r w:rsidR="00FF0E28" w:rsidRPr="008A6F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</w:t>
      </w:r>
      <w:r w:rsidR="008A6F60" w:rsidRPr="008A6F6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A6F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application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within the International Credit Mobility Erasmus +, is opened. University of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‘’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’’ in cooperation </w:t>
      </w:r>
      <w:r w:rsidRPr="00DD1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with </w:t>
      </w:r>
      <w:proofErr w:type="spellStart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>Bolu</w:t>
      </w:r>
      <w:proofErr w:type="spellEnd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>Abant</w:t>
      </w:r>
      <w:proofErr w:type="spellEnd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>Izzet</w:t>
      </w:r>
      <w:proofErr w:type="spellEnd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>Baysal</w:t>
      </w:r>
      <w:proofErr w:type="spellEnd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 xml:space="preserve"> University, </w:t>
      </w:r>
      <w:proofErr w:type="spellStart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>Bolu</w:t>
      </w:r>
      <w:proofErr w:type="spellEnd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D1FB7" w:rsidRPr="00DD1FB7">
        <w:rPr>
          <w:rFonts w:ascii="Times New Roman" w:eastAsia="Times New Roman" w:hAnsi="Times New Roman" w:cs="Times New Roman"/>
          <w:bCs/>
          <w:sz w:val="24"/>
          <w:szCs w:val="24"/>
        </w:rPr>
        <w:t>Turke</w:t>
      </w:r>
      <w:proofErr w:type="spellEnd"/>
      <w:r w:rsidRPr="00DD1FB7">
        <w:rPr>
          <w:i/>
        </w:rPr>
        <w:t>,</w:t>
      </w:r>
      <w:r w:rsidRPr="00FB17E7">
        <w:rPr>
          <w:i/>
        </w:rPr>
        <w:t xml:space="preserve"> 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pleased to invite all the interested students </w:t>
      </w:r>
      <w:r w:rsidR="00E07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r w:rsidR="003939A9" w:rsidRPr="006C2A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Faculty of </w:t>
      </w:r>
      <w:r w:rsidR="003939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</w:t>
      </w:r>
      <w:r w:rsidR="003939A9" w:rsidRPr="006C2AB6">
        <w:rPr>
          <w:rFonts w:ascii="Times New Roman" w:eastAsia="Times New Roman" w:hAnsi="Times New Roman" w:cs="Times New Roman"/>
          <w:i/>
          <w:iCs/>
          <w:sz w:val="24"/>
          <w:szCs w:val="24"/>
        </w:rPr>
        <w:t>Sciences</w:t>
      </w:r>
      <w:r w:rsidR="003939A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939A9" w:rsidRPr="000711C4">
        <w:t xml:space="preserve"> </w:t>
      </w:r>
      <w:r w:rsidR="003939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Bachelor </w:t>
      </w:r>
      <w:r w:rsidR="003939A9" w:rsidRPr="00DD1FB7">
        <w:rPr>
          <w:rFonts w:ascii="Times New Roman" w:hAnsi="Times New Roman" w:cs="Times New Roman"/>
          <w:sz w:val="24"/>
          <w:szCs w:val="24"/>
        </w:rPr>
        <w:t>Physical Education and Sports</w:t>
      </w:r>
      <w:r w:rsidR="003939A9" w:rsidRPr="00DD1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Faculty of Technical Medical Sciences, Bachelor</w:t>
      </w:r>
      <w:r w:rsidR="003939A9" w:rsidRPr="00DD1FB7">
        <w:rPr>
          <w:rFonts w:ascii="Times New Roman" w:hAnsi="Times New Roman" w:cs="Times New Roman"/>
          <w:sz w:val="24"/>
        </w:rPr>
        <w:t xml:space="preserve"> Physiotherapy</w:t>
      </w:r>
      <w:r w:rsidR="003939A9" w:rsidRPr="00DD1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</w:t>
      </w:r>
      <w:r w:rsidR="003939A9" w:rsidRPr="006C2A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apply.</w:t>
      </w:r>
    </w:p>
    <w:p w:rsidR="003939A9" w:rsidRDefault="00023022" w:rsidP="003939A9">
      <w:pPr>
        <w:shd w:val="clear" w:color="auto" w:fill="FFFFFF"/>
        <w:spacing w:after="0" w:afterAutospacing="1" w:line="264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 Detaje të mobilitetit: 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Mobility details:</w:t>
      </w:r>
    </w:p>
    <w:p w:rsidR="00023022" w:rsidRPr="00FF003F" w:rsidRDefault="00023022" w:rsidP="008A6F60">
      <w:pPr>
        <w:shd w:val="clear" w:color="auto" w:fill="FFFFFF"/>
        <w:spacing w:after="0" w:afterAutospacing="1" w:line="264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Periudha e mobilitetit do të zh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villohet gjatë semestrit të </w:t>
      </w:r>
      <w:r w:rsidR="007A0586">
        <w:rPr>
          <w:rFonts w:ascii="Times New Roman" w:eastAsia="Times New Roman" w:hAnsi="Times New Roman" w:cs="Times New Roman"/>
          <w:sz w:val="24"/>
          <w:szCs w:val="24"/>
          <w:lang w:val="sq-AL"/>
        </w:rPr>
        <w:t>dyt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, të vitit akademik 2019-2020 me një kohë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zgjatje prej </w:t>
      </w:r>
      <w:r w:rsidR="00256EC8" w:rsidRPr="008A6F60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8A6F6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muajsh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. Studentët fitues</w:t>
      </w:r>
      <w:bookmarkStart w:id="0" w:name="_GoBack"/>
      <w:bookmarkEnd w:id="0"/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 të përfitojnë një bursë mujore si dhe rimbursim të shpenzimeve të udhëtimit, sipas përcaktimeve</w:t>
      </w:r>
      <w:r w:rsidR="005B4E1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marrëveshjen e mobilitetit.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mobility period will take place during the </w:t>
      </w:r>
      <w:r w:rsidR="007A0586">
        <w:rPr>
          <w:rFonts w:ascii="Times New Roman" w:eastAsia="Times New Roman" w:hAnsi="Times New Roman" w:cs="Times New Roman"/>
          <w:i/>
          <w:iCs/>
          <w:sz w:val="24"/>
          <w:szCs w:val="24"/>
        </w:rPr>
        <w:t>second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semester of the academic year </w:t>
      </w:r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2019-2020, with </w:t>
      </w:r>
      <w:proofErr w:type="gramStart"/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>a duration</w:t>
      </w:r>
      <w:proofErr w:type="gramEnd"/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B17E7" w:rsidRPr="008A6F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r w:rsidR="00256EC8" w:rsidRPr="008A6F6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A6F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months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. The nominated students shall receive a monthly grant, as well as reimbursement of travel expenses, as specified in the mobility agreement.</w:t>
      </w: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Dokumentet e nevojshme për aplikim:/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Documents required for application: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1. Fotokopje e pasaportës; 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Photocopy of passport;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2. Vërtetim që jeni student i UE-së;/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Confirmation certificate that you are an EU student;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3. Certifi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kata e gjuhës angleze (niveli B1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);/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Englis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h Language Certificate (level B1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);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4. CV në anglisht;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CV in English;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5. Letër motivimi.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 / 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Motivation letter.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FF003F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Dokumentacioni i sipër kërkuar, duhet të dorëzohet personalisht, pranë Drejtorisë së Koordinimit dhe Marrëdhënieve me Jashtë, në Rektoratin e Universitetit të Elbasanit “Aleksandër Xhuvani” ose mund të dërgohen në adresën e e_mail : </w:t>
      </w:r>
      <w:r w:rsidR="006F77C0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FF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instrText xml:space="preserve"> HYPERLINK "mailto:info@uniel.edu.al" </w:instrText>
      </w:r>
      <w:r w:rsidR="006F77C0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FF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  <w:t>info@uniel.edu.al</w:t>
      </w:r>
      <w:r w:rsidR="006F77C0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end"/>
      </w:r>
    </w:p>
    <w:p w:rsidR="00AE7B68" w:rsidRPr="00FF003F" w:rsidRDefault="00AE7B68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The above required documentation should be submitted personally to the Directorate of Coordination and International Relations at the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Rectorate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the University of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 or can be sent to the e-mail address: </w:t>
      </w:r>
      <w:hyperlink r:id="rId5" w:history="1">
        <w:r w:rsidRPr="00F0542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info@uniel.edu.al</w:t>
        </w:r>
      </w:hyperlink>
    </w:p>
    <w:p w:rsidR="00ED5667" w:rsidRPr="00FF003F" w:rsidRDefault="00ED5667" w:rsidP="0002302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CE521A" w:rsidRPr="00FF003F" w:rsidRDefault="00023022" w:rsidP="00256EC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03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Afati i fundit për aplikim është data</w:t>
      </w:r>
      <w:r w:rsidR="00DE2138" w:rsidRPr="00FF003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 </w:t>
      </w:r>
      <w:r w:rsidR="00FF003F" w:rsidRPr="00FF003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25</w:t>
      </w:r>
      <w:r w:rsidR="00587380" w:rsidRPr="00FF003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DE2138" w:rsidRPr="00FF003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Tetor 2019</w:t>
      </w:r>
      <w:r w:rsidRPr="00FF00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!</w:t>
      </w:r>
      <w:r w:rsidRPr="00FF003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/ </w:t>
      </w:r>
      <w:r w:rsidRPr="00FF00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deadline for application is </w:t>
      </w:r>
      <w:r w:rsidR="00DE2138" w:rsidRPr="00FF003F">
        <w:rPr>
          <w:rFonts w:ascii="Times New Roman" w:eastAsia="Times New Roman" w:hAnsi="Times New Roman" w:cs="Times New Roman"/>
          <w:b/>
          <w:bCs/>
          <w:sz w:val="24"/>
          <w:szCs w:val="24"/>
        </w:rPr>
        <w:t>October</w:t>
      </w:r>
      <w:r w:rsidRPr="00FF00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003F" w:rsidRPr="00FF003F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FF003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E2138" w:rsidRPr="00FF003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DE2138" w:rsidRPr="00FF003F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Pr="00FF003F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="00256EC8" w:rsidRPr="00FF003F">
        <w:rPr>
          <w:rFonts w:ascii="Times New Roman" w:eastAsia="Times New Roman" w:hAnsi="Times New Roman" w:cs="Times New Roman"/>
          <w:sz w:val="24"/>
          <w:szCs w:val="24"/>
        </w:rPr>
        <w:br/>
      </w:r>
      <w:r w:rsidRPr="00FF003F">
        <w:rPr>
          <w:rFonts w:ascii="Times New Roman" w:eastAsia="Times New Roman" w:hAnsi="Times New Roman" w:cs="Times New Roman"/>
          <w:sz w:val="24"/>
          <w:szCs w:val="24"/>
          <w:lang w:val="sq-AL"/>
        </w:rPr>
        <w:t>Ju urojmë suksese!</w:t>
      </w:r>
      <w:r w:rsidRPr="00FF003F">
        <w:rPr>
          <w:rFonts w:ascii="Times New Roman" w:eastAsia="Times New Roman" w:hAnsi="Times New Roman" w:cs="Times New Roman"/>
          <w:sz w:val="24"/>
          <w:szCs w:val="24"/>
        </w:rPr>
        <w:t>/ Best of luck!</w:t>
      </w:r>
    </w:p>
    <w:sectPr w:rsidR="00CE521A" w:rsidRPr="00FF003F" w:rsidSect="00CE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2"/>
    <w:rsid w:val="0000621C"/>
    <w:rsid w:val="00023022"/>
    <w:rsid w:val="000524D7"/>
    <w:rsid w:val="00187BBE"/>
    <w:rsid w:val="00194AC0"/>
    <w:rsid w:val="001B2A4E"/>
    <w:rsid w:val="00256EC8"/>
    <w:rsid w:val="00272269"/>
    <w:rsid w:val="002D646B"/>
    <w:rsid w:val="002F3374"/>
    <w:rsid w:val="003939A9"/>
    <w:rsid w:val="003F3595"/>
    <w:rsid w:val="004E32AC"/>
    <w:rsid w:val="00587380"/>
    <w:rsid w:val="00590765"/>
    <w:rsid w:val="005A7060"/>
    <w:rsid w:val="005B4E1B"/>
    <w:rsid w:val="00676112"/>
    <w:rsid w:val="006F77C0"/>
    <w:rsid w:val="00712C0E"/>
    <w:rsid w:val="00796069"/>
    <w:rsid w:val="007A0586"/>
    <w:rsid w:val="008A6B9C"/>
    <w:rsid w:val="008A6F60"/>
    <w:rsid w:val="008E265A"/>
    <w:rsid w:val="00951BFA"/>
    <w:rsid w:val="00A72B63"/>
    <w:rsid w:val="00AE7B68"/>
    <w:rsid w:val="00B225F4"/>
    <w:rsid w:val="00CC2DC2"/>
    <w:rsid w:val="00CE521A"/>
    <w:rsid w:val="00D16024"/>
    <w:rsid w:val="00D54D12"/>
    <w:rsid w:val="00D704A6"/>
    <w:rsid w:val="00DD1FB7"/>
    <w:rsid w:val="00DE2138"/>
    <w:rsid w:val="00E076DD"/>
    <w:rsid w:val="00E77ACD"/>
    <w:rsid w:val="00ED5667"/>
    <w:rsid w:val="00F0542B"/>
    <w:rsid w:val="00FB17E7"/>
    <w:rsid w:val="00FE2836"/>
    <w:rsid w:val="00FF003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niel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 Çela</cp:lastModifiedBy>
  <cp:revision>2</cp:revision>
  <dcterms:created xsi:type="dcterms:W3CDTF">2019-10-14T13:18:00Z</dcterms:created>
  <dcterms:modified xsi:type="dcterms:W3CDTF">2019-10-14T13:18:00Z</dcterms:modified>
</cp:coreProperties>
</file>